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56478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6pt;width:270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5BCB9138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78D6119A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1A9CA7AA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33472884">
      <w:pPr>
        <w:jc w:val="center"/>
      </w:pPr>
    </w:p>
    <w:p w14:paraId="0A658DFB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629FF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3373E6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7C2BA15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利用MVC和Part组件实现文件上传</w:t>
            </w:r>
          </w:p>
        </w:tc>
      </w:tr>
      <w:tr w14:paraId="637A5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6EE4F2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8876B4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网络应用开发</w:t>
            </w:r>
          </w:p>
        </w:tc>
      </w:tr>
      <w:tr w14:paraId="11671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4F44F6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4D7C82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1CDD9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9CB1E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1D5D86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0BBB0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ABCB6E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91979A8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05F0D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E1E79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AFFC5F8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4FCAB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3B0764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DDEF3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A924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83F72F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16582D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970C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69CDA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A136BE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04093DB1">
      <w:pPr>
        <w:jc w:val="center"/>
      </w:pPr>
    </w:p>
    <w:p w14:paraId="38489F9D">
      <w:pPr>
        <w:jc w:val="center"/>
      </w:pPr>
    </w:p>
    <w:p w14:paraId="1F72E21F">
      <w:pPr>
        <w:jc w:val="center"/>
      </w:pPr>
    </w:p>
    <w:p w14:paraId="0DBE74D1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F35F1F6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38898EA2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326EA323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471244E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6B4F93CD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4055D120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6012F26E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7DF39B67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511580AC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1764339F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76331F02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EEBF61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10200A2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4ED64115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130FFD3A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30B2F8F2">
      <w:pPr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利用MVC和Part实现文件上传。</w:t>
      </w:r>
    </w:p>
    <w:p w14:paraId="49C8C90F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7B734472">
      <w:pPr>
        <w:keepNext/>
        <w:keepLines/>
        <w:widowControl/>
        <w:ind w:firstLine="420" w:firstLineChars="200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1.</w:t>
      </w:r>
      <w:r>
        <w:rPr>
          <w:rStyle w:val="9"/>
          <w:rFonts w:hint="eastAsia"/>
          <w:b w:val="0"/>
        </w:rPr>
        <w:t>利用MCV模式设计程序。</w:t>
      </w:r>
    </w:p>
    <w:p w14:paraId="30050A17">
      <w:pPr>
        <w:keepNext/>
        <w:keepLines/>
        <w:widowControl/>
        <w:ind w:firstLine="420" w:firstLineChars="200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2.掌握Part组件使用方法。。</w:t>
      </w:r>
    </w:p>
    <w:p w14:paraId="3129CF76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5BD911F8">
      <w:pPr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软件：Eclipse、Tomcat8.5、jdk11、mysql等</w:t>
      </w:r>
    </w:p>
    <w:p w14:paraId="406D2436">
      <w:pPr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硬件：计算机</w:t>
      </w:r>
    </w:p>
    <w:p w14:paraId="0F0B3365">
      <w:pPr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</w:t>
      </w:r>
    </w:p>
    <w:p w14:paraId="63DCF338">
      <w:pPr>
        <w:pStyle w:val="2"/>
        <w:keepNext w:val="0"/>
        <w:keepLines w:val="0"/>
        <w:widowControl w:val="0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0575BE20">
      <w:pPr>
        <w:ind w:firstLine="420" w:firstLineChars="200"/>
        <w:rPr>
          <w:rStyle w:val="9"/>
          <w:b w:val="0"/>
          <w:bCs w:val="0"/>
        </w:rPr>
      </w:pPr>
      <w:r>
        <w:rPr>
          <w:rStyle w:val="9"/>
          <w:b w:val="0"/>
          <w:bCs w:val="0"/>
        </w:rPr>
        <w:t>1</w:t>
      </w:r>
      <w:r>
        <w:rPr>
          <w:rStyle w:val="9"/>
          <w:rFonts w:hint="eastAsia"/>
          <w:b w:val="0"/>
          <w:bCs w:val="0"/>
        </w:rPr>
        <w:t>.使用MVC模式设计程序，实现完整的文件上传功能。</w:t>
      </w:r>
    </w:p>
    <w:p w14:paraId="2710806F">
      <w:pPr>
        <w:ind w:firstLine="420" w:firstLineChars="200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2.要求控制器使用Servlet实现。</w:t>
      </w:r>
    </w:p>
    <w:p w14:paraId="332FFF2F">
      <w:pPr>
        <w:ind w:firstLine="420" w:firstLineChars="200"/>
        <w:rPr>
          <w:rStyle w:val="9"/>
          <w:b w:val="0"/>
          <w:bCs w:val="0"/>
        </w:rPr>
      </w:pPr>
      <w:r>
        <w:rPr>
          <w:rStyle w:val="9"/>
          <w:rFonts w:hint="eastAsia"/>
          <w:b w:val="0"/>
          <w:bCs w:val="0"/>
        </w:rPr>
        <w:t>3.要求程序逻辑功能由JavaBean实现。</w:t>
      </w:r>
      <w:bookmarkStart w:id="0" w:name="_GoBack"/>
      <w:bookmarkEnd w:id="0"/>
    </w:p>
    <w:p w14:paraId="59FF6765">
      <w:pPr>
        <w:ind w:firstLine="420" w:firstLineChars="200"/>
        <w:rPr>
          <w:rStyle w:val="9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4.要求实现文件上传让后能持久化到本地磁盘。</w:t>
      </w:r>
    </w:p>
    <w:p w14:paraId="2C87FCF4">
      <w:pPr>
        <w:pStyle w:val="2"/>
        <w:keepNext w:val="0"/>
        <w:widowControl w:val="0"/>
        <w:spacing w:before="31"/>
        <w:rPr>
          <w:rStyle w:val="9"/>
          <w:b/>
          <w:bCs/>
          <w:color w:val="auto"/>
        </w:rPr>
      </w:pPr>
      <w:r>
        <w:rPr>
          <w:rStyle w:val="9"/>
          <w:rFonts w:hint="eastAsia"/>
          <w:b/>
          <w:bCs/>
          <w:color w:val="auto"/>
        </w:rPr>
        <w:t>五、实验过程</w:t>
      </w:r>
    </w:p>
    <w:p w14:paraId="09D1E51C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1. 模块拆分：按MVC模式拆分组件——View用JSP写文件上传表单；Controller写Servlet接收请求；JavaBean封装文件上传、本地持久化的逻辑。</w:t>
      </w:r>
    </w:p>
    <w:p w14:paraId="1621D14C">
      <w:pPr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2. 功能实现：Servlet接收表单数据后，调用JavaBean的上传方法，将文件写入本地磁盘指定路径，完成文件持久化。</w:t>
      </w:r>
    </w:p>
    <w:p w14:paraId="04192623">
      <w:pPr>
        <w:rPr>
          <w:rFonts w:hint="eastAsia" w:eastAsia="宋体"/>
          <w:bCs/>
          <w:color w:val="auto"/>
          <w:lang w:eastAsia="zh-CN"/>
        </w:rPr>
      </w:pPr>
      <w:r>
        <w:rPr>
          <w:rFonts w:hint="eastAsia" w:eastAsia="宋体"/>
          <w:bCs/>
          <w:color w:val="auto"/>
          <w:lang w:eastAsia="zh-CN"/>
        </w:rPr>
        <w:drawing>
          <wp:inline distT="0" distB="0" distL="114300" distR="114300">
            <wp:extent cx="6116320" cy="1589405"/>
            <wp:effectExtent l="0" t="0" r="10160" b="10795"/>
            <wp:docPr id="5" name="图片 5" descr="729d237d0000f5cca745806807690f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29d237d0000f5cca745806807690fb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26395">
      <w:pPr>
        <w:rPr>
          <w:rFonts w:hint="eastAsia" w:eastAsia="宋体"/>
          <w:bCs/>
          <w:color w:val="auto"/>
          <w:lang w:eastAsia="zh-CN"/>
        </w:rPr>
      </w:pPr>
      <w:r>
        <w:rPr>
          <w:rFonts w:hint="eastAsia" w:eastAsia="宋体"/>
          <w:bCs/>
          <w:color w:val="auto"/>
          <w:lang w:eastAsia="zh-CN"/>
        </w:rPr>
        <w:drawing>
          <wp:inline distT="0" distB="0" distL="114300" distR="114300">
            <wp:extent cx="5657850" cy="2647950"/>
            <wp:effectExtent l="0" t="0" r="11430" b="3810"/>
            <wp:docPr id="6" name="图片 6" descr="89568b858fdd9bb0bb9fabcb9b47e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9568b858fdd9bb0bb9fabcb9b47e9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2335E">
      <w:pPr>
        <w:pStyle w:val="2"/>
        <w:keepNext w:val="0"/>
        <w:widowControl w:val="0"/>
        <w:spacing w:before="31"/>
        <w:rPr>
          <w:rStyle w:val="9"/>
          <w:b/>
          <w:bCs/>
          <w:color w:val="auto"/>
        </w:rPr>
      </w:pPr>
      <w:r>
        <w:rPr>
          <w:rStyle w:val="9"/>
          <w:rFonts w:hint="eastAsia"/>
          <w:b/>
          <w:bCs/>
          <w:color w:val="auto"/>
        </w:rPr>
        <w:t>六、实验总结（心得）</w:t>
      </w:r>
    </w:p>
    <w:p w14:paraId="7D19F9DE">
      <w:pPr>
        <w:spacing w:line="312" w:lineRule="auto"/>
        <w:ind w:firstLine="420" w:firstLineChars="200"/>
        <w:rPr>
          <w:rStyle w:val="9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本次实验以MVC模式实现文件上传，通过Servlet作控制器、JavaBean封装逻辑，理清了分层开发的职责。过程中解决了文件流读写、路径配置的问题，体会到MVC解耦的优势，也掌握了Web文件持久化的核心方法，提升了分层开发的实践能力。</w:t>
      </w:r>
    </w:p>
    <w:p w14:paraId="1C580E77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p w14:paraId="2ED300EA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p w14:paraId="745159DB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p w14:paraId="0125CCCD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F1DE8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E1928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91D4C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486E4DB9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17197971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3CC8879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563EE288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4B1EDDF2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47096494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4B786CE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65F3830D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5662363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65D68EFA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4</w:t>
          </w:r>
        </w:p>
      </w:tc>
    </w:tr>
  </w:tbl>
  <w:p w14:paraId="2555D4B6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B7B6A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A45F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D6B18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990D93"/>
    <w:rsid w:val="02A76009"/>
    <w:rsid w:val="03E37038"/>
    <w:rsid w:val="05E25396"/>
    <w:rsid w:val="06727B3C"/>
    <w:rsid w:val="0792329B"/>
    <w:rsid w:val="08171CE3"/>
    <w:rsid w:val="0B292CBA"/>
    <w:rsid w:val="0D183D8B"/>
    <w:rsid w:val="0FF5260C"/>
    <w:rsid w:val="10D625CE"/>
    <w:rsid w:val="14DF43EC"/>
    <w:rsid w:val="19ED0F1B"/>
    <w:rsid w:val="1A2C356C"/>
    <w:rsid w:val="1AFD2812"/>
    <w:rsid w:val="1B156E12"/>
    <w:rsid w:val="1B58380F"/>
    <w:rsid w:val="22C769C5"/>
    <w:rsid w:val="233C7D97"/>
    <w:rsid w:val="25B763DF"/>
    <w:rsid w:val="266A16A4"/>
    <w:rsid w:val="2C0500DC"/>
    <w:rsid w:val="2CEC4067"/>
    <w:rsid w:val="2EB50A76"/>
    <w:rsid w:val="30474D2C"/>
    <w:rsid w:val="30B42A7A"/>
    <w:rsid w:val="31807FCD"/>
    <w:rsid w:val="3400651E"/>
    <w:rsid w:val="34997A16"/>
    <w:rsid w:val="34EB7E53"/>
    <w:rsid w:val="3CE53F8F"/>
    <w:rsid w:val="3D6A1B31"/>
    <w:rsid w:val="416740DE"/>
    <w:rsid w:val="41686388"/>
    <w:rsid w:val="41F67278"/>
    <w:rsid w:val="441822E7"/>
    <w:rsid w:val="468A617C"/>
    <w:rsid w:val="489932CB"/>
    <w:rsid w:val="4B256757"/>
    <w:rsid w:val="4FE8742A"/>
    <w:rsid w:val="5099655E"/>
    <w:rsid w:val="51DC2BA6"/>
    <w:rsid w:val="55990DAE"/>
    <w:rsid w:val="560426CB"/>
    <w:rsid w:val="593E4146"/>
    <w:rsid w:val="5E316028"/>
    <w:rsid w:val="5F216F53"/>
    <w:rsid w:val="61C92B99"/>
    <w:rsid w:val="63493E13"/>
    <w:rsid w:val="64CF20F6"/>
    <w:rsid w:val="6D234764"/>
    <w:rsid w:val="751A6FEC"/>
    <w:rsid w:val="7A715CD2"/>
    <w:rsid w:val="7AA658F9"/>
    <w:rsid w:val="7CD93790"/>
    <w:rsid w:val="7F3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628</Words>
  <Characters>715</Characters>
  <Lines>6</Lines>
  <Paragraphs>1</Paragraphs>
  <TotalTime>6</TotalTime>
  <ScaleCrop>false</ScaleCrop>
  <LinksUpToDate>false</LinksUpToDate>
  <CharactersWithSpaces>774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2025-11-17T04:38:59Z</dcterms:modified>
  <dc:title>山西农业大学软件学院实验报告单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