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eastAsia="隶书"/>
          <w:sz w:val="18"/>
        </w:rPr>
      </w:pPr>
      <w:r>
        <w:rPr>
          <w:rFonts w:eastAsia="隶书"/>
          <w:sz w:val="18"/>
        </w:rPr>
        <w:drawing>
          <wp:inline distT="0" distB="0" distL="0" distR="0">
            <wp:extent cx="1114425" cy="1057275"/>
            <wp:effectExtent l="0" t="0" r="0" b="0"/>
            <wp:docPr id="8" name="图片 1" descr="说明: u=1105129732,3204465030&amp;fm=21&amp;gp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说明: u=1105129732,3204465030&amp;fm=21&amp;gp=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隶书"/>
          <w:sz w:val="18"/>
        </w:rPr>
        <w:object>
          <v:shape id="_x0000_i1025" o:spt="75" type="#_x0000_t75" style="height:57.75pt;width:270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Word.Picture.8" ShapeID="_x0000_i1025" DrawAspect="Content" ObjectID="_1468075725" r:id="rId8">
            <o:LockedField>false</o:LockedField>
          </o:OLEObject>
        </w:object>
      </w:r>
    </w:p>
    <w:p>
      <w:pPr>
        <w:spacing w:line="240" w:lineRule="atLeast"/>
        <w:jc w:val="center"/>
        <w:rPr>
          <w:rFonts w:ascii="黑体" w:hAnsi="黑体" w:eastAsia="黑体"/>
          <w:b/>
          <w:sz w:val="72"/>
          <w:szCs w:val="72"/>
        </w:rPr>
      </w:pPr>
      <w:r>
        <w:rPr>
          <w:rFonts w:hint="eastAsia" w:ascii="黑体" w:hAnsi="黑体" w:eastAsia="黑体"/>
          <w:b/>
          <w:sz w:val="72"/>
          <w:szCs w:val="72"/>
        </w:rPr>
        <w:t>实 验 报 告</w:t>
      </w:r>
    </w:p>
    <w:p>
      <w:pPr>
        <w:spacing w:line="240" w:lineRule="atLeast"/>
        <w:jc w:val="center"/>
        <w:rPr>
          <w:rFonts w:ascii="黑体" w:hAnsi="黑体" w:eastAsia="黑体"/>
          <w:b/>
          <w:sz w:val="72"/>
          <w:szCs w:val="72"/>
        </w:rPr>
      </w:pPr>
    </w:p>
    <w:p>
      <w:pPr>
        <w:spacing w:line="240" w:lineRule="atLeast"/>
        <w:jc w:val="center"/>
        <w:rPr>
          <w:rFonts w:ascii="黑体" w:hAnsi="黑体" w:eastAsia="黑体"/>
          <w:b/>
          <w:sz w:val="72"/>
          <w:szCs w:val="72"/>
        </w:rPr>
      </w:pPr>
    </w:p>
    <w:p>
      <w:pPr>
        <w:jc w:val="center"/>
      </w:pPr>
    </w:p>
    <w:p/>
    <w:tbl>
      <w:tblPr>
        <w:tblStyle w:val="7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5"/>
        <w:gridCol w:w="5103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题       目</w:t>
            </w:r>
          </w:p>
        </w:tc>
        <w:tc>
          <w:tcPr>
            <w:tcW w:w="5103" w:type="dxa"/>
            <w:tcBorders>
              <w:bottom w:val="single" w:color="auto" w:sz="4" w:space="0"/>
            </w:tcBorders>
          </w:tcPr>
          <w:p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接口与多态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课       程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面向对象程序设计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专       业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网络工程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班       级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jc w:val="center"/>
              <w:rPr>
                <w:rFonts w:hint="eastAsia" w:ascii="黑体" w:hAnsi="黑体" w:eastAsia="黑体"/>
                <w:sz w:val="32"/>
                <w:szCs w:val="32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230</w:t>
            </w:r>
            <w:r>
              <w:rPr>
                <w:rFonts w:hint="eastAsia" w:ascii="黑体" w:hAnsi="黑体" w:eastAsia="黑体"/>
                <w:sz w:val="32"/>
                <w:szCs w:val="32"/>
                <w:lang w:val="en-US" w:eastAsia="zh-CN"/>
              </w:rPr>
              <w:t>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姓       名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jc w:val="center"/>
              <w:rPr>
                <w:rFonts w:hint="default" w:ascii="黑体" w:hAnsi="黑体" w:eastAsia="黑体"/>
                <w:sz w:val="32"/>
                <w:szCs w:val="32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  <w:lang w:val="en-US" w:eastAsia="zh-CN"/>
              </w:rPr>
              <w:t>杨和一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学       号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jc w:val="center"/>
              <w:rPr>
                <w:rFonts w:hint="default" w:ascii="黑体" w:hAnsi="黑体" w:eastAsia="黑体"/>
                <w:sz w:val="32"/>
                <w:szCs w:val="32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20231210</w:t>
            </w:r>
            <w:r>
              <w:rPr>
                <w:rFonts w:hint="eastAsia" w:ascii="黑体" w:hAnsi="黑体" w:eastAsia="黑体"/>
                <w:sz w:val="32"/>
                <w:szCs w:val="32"/>
                <w:lang w:val="en-US" w:eastAsia="zh-CN"/>
              </w:rPr>
              <w:t>526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 xml:space="preserve">分 </w:t>
            </w:r>
            <w:r>
              <w:rPr>
                <w:rFonts w:ascii="黑体" w:hAnsi="黑体" w:eastAsia="黑体"/>
                <w:sz w:val="32"/>
                <w:szCs w:val="32"/>
              </w:rPr>
              <w:t xml:space="preserve">      </w:t>
            </w:r>
            <w:r>
              <w:rPr>
                <w:rFonts w:hint="eastAsia" w:ascii="黑体" w:hAnsi="黑体" w:eastAsia="黑体"/>
                <w:sz w:val="32"/>
                <w:szCs w:val="32"/>
              </w:rPr>
              <w:t>数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教 师 签 名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批 阅 日 期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</w:p>
        </w:tc>
      </w:tr>
    </w:tbl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spacing w:line="500" w:lineRule="exact"/>
        <w:jc w:val="center"/>
        <w:rPr>
          <w:rFonts w:ascii="黑体" w:hAnsi="黑体" w:eastAsia="黑体"/>
          <w:sz w:val="30"/>
          <w:szCs w:val="30"/>
        </w:rPr>
      </w:pPr>
      <w:r>
        <w:rPr>
          <w:rFonts w:hint="eastAsia" w:ascii="黑体" w:hAnsi="黑体" w:eastAsia="黑体"/>
          <w:sz w:val="30"/>
          <w:szCs w:val="30"/>
        </w:rPr>
        <w:t>山西农业大学信息科学与工程学院</w:t>
      </w:r>
    </w:p>
    <w:p>
      <w:pPr>
        <w:spacing w:line="500" w:lineRule="exact"/>
        <w:jc w:val="center"/>
        <w:rPr>
          <w:rFonts w:ascii="黑体" w:hAnsi="黑体" w:eastAsia="黑体"/>
          <w:sz w:val="30"/>
          <w:szCs w:val="30"/>
        </w:rPr>
      </w:pPr>
    </w:p>
    <w:p>
      <w:pPr>
        <w:spacing w:after="624" w:afterLines="200"/>
        <w:jc w:val="center"/>
        <w:rPr>
          <w:rFonts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</w:rPr>
        <w:t>撰写要求及评分细则</w:t>
      </w:r>
    </w:p>
    <w:p>
      <w:pPr>
        <w:spacing w:before="156" w:beforeLines="50" w:after="156" w:afterLines="50"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>排版要求</w:t>
      </w:r>
    </w:p>
    <w:p>
      <w:pPr>
        <w:numPr>
          <w:ilvl w:val="0"/>
          <w:numId w:val="1"/>
        </w:numPr>
        <w:spacing w:line="288" w:lineRule="auto"/>
        <w:ind w:left="420" w:leftChars="200"/>
        <w:rPr>
          <w:bCs/>
          <w:sz w:val="24"/>
        </w:rPr>
      </w:pPr>
      <w:r>
        <w:rPr>
          <w:bCs/>
          <w:sz w:val="24"/>
        </w:rPr>
        <w:t>正文主体：</w:t>
      </w:r>
      <w:r>
        <w:rPr>
          <w:rFonts w:hint="eastAsia"/>
          <w:bCs/>
          <w:sz w:val="24"/>
        </w:rPr>
        <w:t>五</w:t>
      </w:r>
      <w:r>
        <w:rPr>
          <w:bCs/>
          <w:sz w:val="24"/>
        </w:rPr>
        <w:t>号宋体，段前0行，段后0行，</w:t>
      </w:r>
      <w:r>
        <w:rPr>
          <w:rFonts w:hint="eastAsia"/>
          <w:bCs/>
          <w:sz w:val="24"/>
        </w:rPr>
        <w:t>单</w:t>
      </w:r>
      <w:r>
        <w:rPr>
          <w:bCs/>
          <w:sz w:val="24"/>
        </w:rPr>
        <w:t>倍行距，两端对齐，首行缩进2个字符。若粘贴代码，采用小五号字体，单倍行距。实验报告中所有数字及英文采用Times New Roman字体。</w:t>
      </w:r>
    </w:p>
    <w:p>
      <w:pPr>
        <w:numPr>
          <w:ilvl w:val="0"/>
          <w:numId w:val="1"/>
        </w:numPr>
        <w:spacing w:line="288" w:lineRule="auto"/>
        <w:ind w:left="420" w:leftChars="200"/>
        <w:rPr>
          <w:bCs/>
          <w:sz w:val="24"/>
        </w:rPr>
      </w:pPr>
      <w:r>
        <w:rPr>
          <w:bCs/>
          <w:sz w:val="24"/>
        </w:rPr>
        <w:t>图和表分别按序编号（例如，图1，表1），图题、表题采用</w:t>
      </w:r>
      <w:r>
        <w:rPr>
          <w:rFonts w:hint="eastAsia"/>
          <w:bCs/>
          <w:sz w:val="24"/>
        </w:rPr>
        <w:t>小</w:t>
      </w:r>
      <w:r>
        <w:rPr>
          <w:bCs/>
          <w:sz w:val="24"/>
        </w:rPr>
        <w:t>五号相应字体，单倍行距，居中对齐，段前0.5行，段后0.5行；表题在表的上方，图题在图的下方。表格内容采用</w:t>
      </w:r>
      <w:r>
        <w:rPr>
          <w:rFonts w:hint="eastAsia"/>
          <w:bCs/>
          <w:sz w:val="24"/>
        </w:rPr>
        <w:t>小</w:t>
      </w:r>
      <w:r>
        <w:rPr>
          <w:bCs/>
          <w:sz w:val="24"/>
        </w:rPr>
        <w:t>五号相应字体。</w:t>
      </w:r>
    </w:p>
    <w:p>
      <w:pPr>
        <w:numPr>
          <w:ilvl w:val="0"/>
          <w:numId w:val="1"/>
        </w:numPr>
        <w:spacing w:line="288" w:lineRule="auto"/>
        <w:ind w:left="420" w:leftChars="200"/>
        <w:rPr>
          <w:bCs/>
          <w:sz w:val="24"/>
        </w:rPr>
      </w:pPr>
      <w:r>
        <w:rPr>
          <w:b/>
          <w:sz w:val="24"/>
        </w:rPr>
        <w:t>打印要求：双面打印。</w:t>
      </w:r>
    </w:p>
    <w:p>
      <w:pPr>
        <w:spacing w:before="156" w:beforeLines="50" w:after="156" w:afterLines="50"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2</w:t>
      </w:r>
      <w:r>
        <w:rPr>
          <w:b/>
          <w:sz w:val="28"/>
          <w:szCs w:val="28"/>
        </w:rPr>
        <w:tab/>
      </w:r>
      <w:r>
        <w:rPr>
          <w:rFonts w:hint="eastAsia"/>
          <w:b/>
          <w:sz w:val="28"/>
          <w:szCs w:val="28"/>
        </w:rPr>
        <w:t>评分细则</w:t>
      </w:r>
    </w:p>
    <w:p>
      <w:pPr>
        <w:spacing w:line="360" w:lineRule="auto"/>
        <w:ind w:firstLine="480" w:firstLineChars="200"/>
        <w:rPr>
          <w:bCs/>
          <w:sz w:val="24"/>
        </w:rPr>
      </w:pPr>
      <w:r>
        <w:rPr>
          <w:rFonts w:hint="eastAsia"/>
          <w:bCs/>
          <w:sz w:val="24"/>
        </w:rPr>
        <w:t>结合以下细则及每次实验报告具体要求，酌情给分：</w:t>
      </w:r>
    </w:p>
    <w:p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实验程序完整且正确输出；</w:t>
      </w:r>
      <w:r>
        <w:rPr>
          <w:b/>
          <w:sz w:val="24"/>
        </w:rPr>
        <w:t>（50%）</w:t>
      </w:r>
    </w:p>
    <w:p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bCs/>
          <w:sz w:val="24"/>
        </w:rPr>
        <w:t>实验报告是否按时提交；</w:t>
      </w:r>
      <w:r>
        <w:rPr>
          <w:rFonts w:hint="eastAsia"/>
          <w:b/>
          <w:sz w:val="24"/>
        </w:rPr>
        <w:t>（1</w:t>
      </w:r>
      <w:r>
        <w:rPr>
          <w:b/>
          <w:sz w:val="24"/>
        </w:rPr>
        <w:t>0</w:t>
      </w:r>
      <w:r>
        <w:rPr>
          <w:rFonts w:hint="eastAsia"/>
          <w:b/>
          <w:sz w:val="24"/>
        </w:rPr>
        <w:t>%）</w:t>
      </w:r>
    </w:p>
    <w:p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bCs/>
          <w:sz w:val="24"/>
        </w:rPr>
        <w:t>实验报告书写是否符合统一模板要求；</w:t>
      </w:r>
      <w:r>
        <w:rPr>
          <w:rFonts w:hint="eastAsia"/>
          <w:b/>
          <w:sz w:val="24"/>
        </w:rPr>
        <w:t>（1</w:t>
      </w:r>
      <w:r>
        <w:rPr>
          <w:b/>
          <w:sz w:val="24"/>
        </w:rPr>
        <w:t>0</w:t>
      </w:r>
      <w:r>
        <w:rPr>
          <w:rFonts w:hint="eastAsia"/>
          <w:b/>
          <w:sz w:val="24"/>
        </w:rPr>
        <w:t>%）</w:t>
      </w:r>
    </w:p>
    <w:p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bCs/>
          <w:sz w:val="24"/>
        </w:rPr>
        <w:t>实验</w:t>
      </w:r>
      <w:r>
        <w:rPr>
          <w:rFonts w:hint="eastAsia"/>
          <w:bCs/>
          <w:sz w:val="24"/>
        </w:rPr>
        <w:t>内容完成</w:t>
      </w:r>
      <w:r>
        <w:rPr>
          <w:bCs/>
          <w:sz w:val="24"/>
        </w:rPr>
        <w:t>是否完整、真实；</w:t>
      </w:r>
      <w:r>
        <w:rPr>
          <w:rFonts w:hint="eastAsia"/>
          <w:b/>
          <w:sz w:val="24"/>
        </w:rPr>
        <w:t>（</w:t>
      </w:r>
      <w:r>
        <w:rPr>
          <w:b/>
          <w:sz w:val="24"/>
        </w:rPr>
        <w:t>20</w:t>
      </w:r>
      <w:r>
        <w:rPr>
          <w:rFonts w:hint="eastAsia"/>
          <w:b/>
          <w:sz w:val="24"/>
        </w:rPr>
        <w:t>%）</w:t>
      </w:r>
    </w:p>
    <w:p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bCs/>
          <w:sz w:val="24"/>
        </w:rPr>
        <w:t>实事求是分析实验所遇问题。</w:t>
      </w:r>
      <w:r>
        <w:rPr>
          <w:rFonts w:hint="eastAsia"/>
          <w:b/>
          <w:sz w:val="24"/>
        </w:rPr>
        <w:t>（</w:t>
      </w:r>
      <w:r>
        <w:rPr>
          <w:b/>
          <w:sz w:val="24"/>
        </w:rPr>
        <w:t>10</w:t>
      </w:r>
      <w:r>
        <w:rPr>
          <w:rFonts w:hint="eastAsia"/>
          <w:b/>
          <w:sz w:val="24"/>
        </w:rPr>
        <w:t>%）</w:t>
      </w:r>
    </w:p>
    <w:p>
      <w:pPr>
        <w:spacing w:line="312" w:lineRule="auto"/>
        <w:rPr>
          <w:rFonts w:ascii="宋体" w:hAnsi="宋体"/>
          <w:spacing w:val="24"/>
          <w:w w:val="90"/>
          <w:szCs w:val="21"/>
        </w:rPr>
        <w:sectPr>
          <w:headerReference r:id="rId3" w:type="default"/>
          <w:pgSz w:w="11906" w:h="16838"/>
          <w:pgMar w:top="2268" w:right="1134" w:bottom="1134" w:left="1134" w:header="851" w:footer="992" w:gutter="0"/>
          <w:cols w:space="425" w:num="1"/>
          <w:docGrid w:type="lines" w:linePitch="312" w:charSpace="0"/>
        </w:sectPr>
      </w:pPr>
    </w:p>
    <w:p>
      <w:pPr>
        <w:pStyle w:val="2"/>
        <w:spacing w:before="0" w:beforeLines="0" w:line="240" w:lineRule="auto"/>
        <w:ind w:firstLine="420" w:firstLineChars="200"/>
        <w:rPr>
          <w:rStyle w:val="9"/>
          <w:rFonts w:ascii="宋体" w:hAnsi="宋体" w:eastAsia="宋体" w:cs="宋体"/>
          <w:b w:val="0"/>
          <w:bCs w:val="0"/>
          <w:sz w:val="21"/>
          <w:szCs w:val="21"/>
        </w:rPr>
      </w:pPr>
      <w:r>
        <w:rPr>
          <w:rStyle w:val="9"/>
          <w:rFonts w:hint="eastAsia" w:ascii="宋体" w:hAnsi="宋体" w:eastAsia="宋体" w:cs="宋体"/>
          <w:b w:val="0"/>
          <w:bCs w:val="0"/>
          <w:sz w:val="21"/>
          <w:szCs w:val="21"/>
        </w:rPr>
        <w:t>一、实验名称</w:t>
      </w:r>
    </w:p>
    <w:p>
      <w:pPr>
        <w:ind w:left="482" w:firstLine="420" w:firstLineChars="200"/>
        <w:rPr>
          <w:rStyle w:val="9"/>
          <w:rFonts w:ascii="宋体" w:hAnsi="宋体" w:cs="宋体"/>
          <w:b w:val="0"/>
          <w:szCs w:val="21"/>
        </w:rPr>
      </w:pPr>
      <w:r>
        <w:rPr>
          <w:rStyle w:val="9"/>
          <w:rFonts w:hint="eastAsia" w:ascii="宋体" w:hAnsi="宋体" w:cs="宋体"/>
          <w:b w:val="0"/>
          <w:szCs w:val="21"/>
        </w:rPr>
        <w:t>实验4：接口与多态</w:t>
      </w:r>
    </w:p>
    <w:p>
      <w:pPr>
        <w:pStyle w:val="2"/>
        <w:spacing w:before="0" w:beforeLines="0" w:line="240" w:lineRule="auto"/>
        <w:ind w:firstLine="420" w:firstLineChars="200"/>
        <w:rPr>
          <w:rStyle w:val="9"/>
          <w:rFonts w:ascii="宋体" w:hAnsi="宋体" w:eastAsia="宋体" w:cs="宋体"/>
          <w:b w:val="0"/>
          <w:bCs w:val="0"/>
          <w:sz w:val="21"/>
          <w:szCs w:val="21"/>
        </w:rPr>
      </w:pPr>
      <w:r>
        <w:rPr>
          <w:rStyle w:val="9"/>
          <w:rFonts w:hint="eastAsia" w:ascii="宋体" w:hAnsi="宋体" w:eastAsia="宋体" w:cs="宋体"/>
          <w:b w:val="0"/>
          <w:bCs w:val="0"/>
          <w:sz w:val="21"/>
          <w:szCs w:val="21"/>
        </w:rPr>
        <w:t>二、实验目的</w:t>
      </w:r>
    </w:p>
    <w:p>
      <w:pPr>
        <w:numPr>
          <w:ilvl w:val="0"/>
          <w:numId w:val="3"/>
        </w:numPr>
        <w:ind w:left="482" w:firstLine="420" w:firstLineChars="200"/>
        <w:rPr>
          <w:rStyle w:val="9"/>
          <w:rFonts w:ascii="宋体" w:hAnsi="宋体" w:cs="宋体"/>
          <w:b w:val="0"/>
          <w:szCs w:val="21"/>
        </w:rPr>
      </w:pPr>
      <w:r>
        <w:rPr>
          <w:rStyle w:val="9"/>
          <w:rFonts w:hint="eastAsia" w:ascii="宋体" w:hAnsi="宋体" w:cs="宋体"/>
          <w:b w:val="0"/>
          <w:szCs w:val="21"/>
        </w:rPr>
        <w:t>掌握类与接口的设计；</w:t>
      </w:r>
    </w:p>
    <w:p>
      <w:pPr>
        <w:numPr>
          <w:ilvl w:val="0"/>
          <w:numId w:val="3"/>
        </w:numPr>
        <w:ind w:firstLine="420" w:firstLineChars="200"/>
        <w:rPr>
          <w:rStyle w:val="9"/>
          <w:rFonts w:ascii="宋体" w:hAnsi="宋体" w:cs="宋体"/>
          <w:b w:val="0"/>
          <w:szCs w:val="21"/>
        </w:rPr>
      </w:pPr>
      <w:r>
        <w:rPr>
          <w:rStyle w:val="9"/>
          <w:rFonts w:hint="eastAsia" w:ascii="宋体" w:hAnsi="宋体" w:cs="宋体"/>
          <w:b w:val="0"/>
          <w:szCs w:val="21"/>
        </w:rPr>
        <w:t>掌握接口和多态的定义和使用；</w:t>
      </w:r>
    </w:p>
    <w:p>
      <w:pPr>
        <w:numPr>
          <w:ilvl w:val="0"/>
          <w:numId w:val="3"/>
        </w:numPr>
        <w:ind w:firstLine="420" w:firstLineChars="200"/>
        <w:rPr>
          <w:rStyle w:val="9"/>
          <w:rFonts w:ascii="宋体" w:hAnsi="宋体" w:cs="宋体"/>
          <w:b w:val="0"/>
          <w:szCs w:val="21"/>
        </w:rPr>
      </w:pPr>
      <w:r>
        <w:rPr>
          <w:rStyle w:val="9"/>
          <w:rFonts w:hint="eastAsia" w:ascii="宋体" w:hAnsi="宋体" w:cs="宋体"/>
          <w:b w:val="0"/>
          <w:szCs w:val="21"/>
        </w:rPr>
        <w:t>掌握封装、继承、多态特征的综合应用；</w:t>
      </w:r>
    </w:p>
    <w:p>
      <w:pPr>
        <w:pStyle w:val="2"/>
        <w:spacing w:before="0" w:beforeLines="0" w:line="240" w:lineRule="auto"/>
        <w:ind w:firstLine="420" w:firstLineChars="200"/>
        <w:rPr>
          <w:rStyle w:val="9"/>
          <w:rFonts w:ascii="宋体" w:hAnsi="宋体" w:eastAsia="宋体" w:cs="宋体"/>
          <w:b w:val="0"/>
          <w:bCs w:val="0"/>
          <w:sz w:val="21"/>
          <w:szCs w:val="21"/>
        </w:rPr>
      </w:pPr>
      <w:r>
        <w:rPr>
          <w:rStyle w:val="9"/>
          <w:rFonts w:hint="eastAsia" w:ascii="宋体" w:hAnsi="宋体" w:eastAsia="宋体" w:cs="宋体"/>
          <w:b w:val="0"/>
          <w:bCs w:val="0"/>
          <w:sz w:val="21"/>
          <w:szCs w:val="21"/>
        </w:rPr>
        <w:t>三、实验内容与结果分析</w:t>
      </w:r>
    </w:p>
    <w:p>
      <w:pPr>
        <w:ind w:firstLine="422" w:firstLineChars="200"/>
        <w:rPr>
          <w:rFonts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>（1）完成一个简易学生信息管理系统，要求至少实现如下功能：</w:t>
      </w:r>
    </w:p>
    <w:p>
      <w:pPr>
        <w:pStyle w:val="13"/>
        <w:numPr>
          <w:ilvl w:val="0"/>
          <w:numId w:val="4"/>
        </w:numPr>
        <w:ind w:firstLine="42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学生细分为本科生和研究生，本科生有学号、姓名、年龄、班级、专业、地址等信息，研究生有学号、姓名、年龄、班级、地址、导师、研究方向等信息</w:t>
      </w:r>
    </w:p>
    <w:p>
      <w:pPr>
        <w:pStyle w:val="13"/>
        <w:numPr>
          <w:ilvl w:val="0"/>
          <w:numId w:val="4"/>
        </w:numPr>
        <w:ind w:firstLine="42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地址包含省份、城市、街道、门牌号等信息</w:t>
      </w:r>
    </w:p>
    <w:p>
      <w:pPr>
        <w:pStyle w:val="13"/>
        <w:numPr>
          <w:ilvl w:val="0"/>
          <w:numId w:val="4"/>
        </w:numPr>
        <w:ind w:firstLine="42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增加、删除学生信息，浏览学生信息</w:t>
      </w:r>
    </w:p>
    <w:p>
      <w:pPr>
        <w:pStyle w:val="13"/>
        <w:numPr>
          <w:ilvl w:val="0"/>
          <w:numId w:val="4"/>
        </w:numPr>
        <w:ind w:firstLine="42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可以根据姓名或者学号查询学生信息</w:t>
      </w:r>
    </w:p>
    <w:p>
      <w:pPr>
        <w:pStyle w:val="13"/>
        <w:numPr>
          <w:ilvl w:val="0"/>
          <w:numId w:val="4"/>
        </w:numPr>
        <w:ind w:firstLine="42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可以根据学号或年龄或班级排序显示所有学生信息</w:t>
      </w:r>
    </w:p>
    <w:p>
      <w:pPr>
        <w:pStyle w:val="13"/>
        <w:numPr>
          <w:ilvl w:val="0"/>
          <w:numId w:val="4"/>
        </w:numPr>
        <w:ind w:firstLine="42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可以统计学生人数</w:t>
      </w:r>
    </w:p>
    <w:p>
      <w:pPr>
        <w:ind w:firstLine="422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b/>
          <w:szCs w:val="21"/>
        </w:rPr>
        <w:t>根据各模块注释，补全或设计功能代码，将【代码】替换为Java程序代码,系统功能主界面如下：</w:t>
      </w:r>
    </w:p>
    <w:p>
      <w:pPr>
        <w:ind w:firstLine="420" w:firstLineChars="200"/>
        <w:jc w:val="center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drawing>
          <wp:inline distT="0" distB="0" distL="0" distR="0">
            <wp:extent cx="4163695" cy="3779520"/>
            <wp:effectExtent l="0" t="0" r="825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67255" cy="3782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before="156" w:beforeLines="50" w:after="156" w:afterLines="50"/>
        <w:ind w:firstLine="360" w:firstLineChars="200"/>
        <w:jc w:val="center"/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18"/>
          <w:szCs w:val="18"/>
        </w:rPr>
        <w:t xml:space="preserve">图 </w:t>
      </w:r>
      <w:r>
        <w:rPr>
          <w:rFonts w:hint="eastAsia" w:ascii="宋体" w:hAnsi="宋体" w:eastAsia="宋体" w:cs="宋体"/>
          <w:sz w:val="18"/>
          <w:szCs w:val="18"/>
        </w:rPr>
        <w:fldChar w:fldCharType="begin"/>
      </w:r>
      <w:r>
        <w:rPr>
          <w:rFonts w:hint="eastAsia" w:ascii="宋体" w:hAnsi="宋体" w:eastAsia="宋体" w:cs="宋体"/>
          <w:sz w:val="18"/>
          <w:szCs w:val="18"/>
        </w:rPr>
        <w:instrText xml:space="preserve"> SEQ 图 \* ARABIC </w:instrText>
      </w:r>
      <w:r>
        <w:rPr>
          <w:rFonts w:hint="eastAsia" w:ascii="宋体" w:hAnsi="宋体" w:eastAsia="宋体" w:cs="宋体"/>
          <w:sz w:val="18"/>
          <w:szCs w:val="18"/>
        </w:rPr>
        <w:fldChar w:fldCharType="separate"/>
      </w:r>
      <w:r>
        <w:rPr>
          <w:rFonts w:hint="eastAsia" w:ascii="宋体" w:hAnsi="宋体" w:eastAsia="宋体" w:cs="宋体"/>
          <w:sz w:val="18"/>
          <w:szCs w:val="18"/>
        </w:rPr>
        <w:t>1</w:t>
      </w:r>
      <w:r>
        <w:rPr>
          <w:rFonts w:hint="eastAsia" w:ascii="宋体" w:hAnsi="宋体" w:eastAsia="宋体" w:cs="宋体"/>
          <w:sz w:val="18"/>
          <w:szCs w:val="18"/>
        </w:rPr>
        <w:fldChar w:fldCharType="end"/>
      </w:r>
    </w:p>
    <w:p>
      <w:pPr>
        <w:ind w:firstLine="422" w:firstLineChars="200"/>
        <w:rPr>
          <w:rFonts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>任务分析：</w:t>
      </w:r>
    </w:p>
    <w:p>
      <w:pPr>
        <w:pStyle w:val="13"/>
        <w:numPr>
          <w:ilvl w:val="0"/>
          <w:numId w:val="5"/>
        </w:numPr>
        <w:ind w:firstLine="42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基本信息描述</w:t>
      </w:r>
    </w:p>
    <w:p>
      <w:pPr>
        <w:pStyle w:val="13"/>
        <w:numPr>
          <w:ilvl w:val="0"/>
          <w:numId w:val="6"/>
        </w:numPr>
        <w:ind w:firstLine="42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根据题意，可先抽象出学生（Student）类，定义姓名、年龄、班级等成员属性，及对应的get、set方法，同时定义构造方法，用于初始化成员变量；抽象出地址类，定义省份、城市、街道、门牌号等信息，并实现对应的get、set方法。</w:t>
      </w:r>
    </w:p>
    <w:p>
      <w:pPr>
        <w:pStyle w:val="13"/>
        <w:numPr>
          <w:ilvl w:val="0"/>
          <w:numId w:val="6"/>
        </w:numPr>
        <w:ind w:firstLine="42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分别定义本科生类（UnderGraduate）、研究生类（Graduate）继承学生类，并扩充成员属性（本科生:地址、专业、人数，研究生：地址、导师、研究方向、人数），并设置对应的get、set方法</w:t>
      </w:r>
    </w:p>
    <w:p>
      <w:pPr>
        <w:pStyle w:val="13"/>
        <w:numPr>
          <w:ilvl w:val="0"/>
          <w:numId w:val="5"/>
        </w:numPr>
        <w:ind w:firstLine="42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业务处理描述</w:t>
      </w:r>
    </w:p>
    <w:p>
      <w:pPr>
        <w:pStyle w:val="13"/>
        <w:numPr>
          <w:ilvl w:val="0"/>
          <w:numId w:val="7"/>
        </w:numPr>
        <w:ind w:firstLine="42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抽象出本科生和研究生类共有的行为，定义业务接口StudentFunction，包含增加、删除、浏览、查询、排序等抽象方法</w:t>
      </w:r>
    </w:p>
    <w:p>
      <w:pPr>
        <w:pStyle w:val="13"/>
        <w:numPr>
          <w:ilvl w:val="0"/>
          <w:numId w:val="7"/>
        </w:numPr>
        <w:ind w:firstLine="42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本科生类、研究生类分别实现StudentFunction接口</w:t>
      </w:r>
    </w:p>
    <w:p>
      <w:pPr>
        <w:pStyle w:val="13"/>
        <w:numPr>
          <w:ilvl w:val="0"/>
          <w:numId w:val="7"/>
        </w:numPr>
        <w:ind w:firstLine="42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定义系统主界面类（StudentManager），包含菜单加载、选择、关于、退出等功能展示</w:t>
      </w:r>
    </w:p>
    <w:p>
      <w:pPr>
        <w:pStyle w:val="13"/>
        <w:numPr>
          <w:ilvl w:val="0"/>
          <w:numId w:val="5"/>
        </w:numPr>
        <w:ind w:firstLine="42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系统类间关系图</w:t>
      </w:r>
    </w:p>
    <w:p>
      <w:pPr>
        <w:ind w:firstLine="420" w:firstLineChars="200"/>
        <w:jc w:val="center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drawing>
          <wp:inline distT="0" distB="0" distL="0" distR="0">
            <wp:extent cx="5577840" cy="4652645"/>
            <wp:effectExtent l="0" t="0" r="381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36"/>
                    <a:stretch>
                      <a:fillRect/>
                    </a:stretch>
                  </pic:blipFill>
                  <pic:spPr>
                    <a:xfrm>
                      <a:off x="0" y="0"/>
                      <a:ext cx="5584223" cy="4658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before="156" w:beforeLines="50" w:after="156" w:afterLines="50"/>
        <w:ind w:firstLine="360" w:firstLineChars="200"/>
        <w:jc w:val="center"/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18"/>
          <w:szCs w:val="18"/>
        </w:rPr>
        <w:t xml:space="preserve">图 </w:t>
      </w:r>
      <w:r>
        <w:rPr>
          <w:rFonts w:hint="eastAsia" w:ascii="宋体" w:hAnsi="宋体" w:eastAsia="宋体" w:cs="宋体"/>
          <w:sz w:val="18"/>
          <w:szCs w:val="18"/>
        </w:rPr>
        <w:fldChar w:fldCharType="begin"/>
      </w:r>
      <w:r>
        <w:rPr>
          <w:rFonts w:hint="eastAsia" w:ascii="宋体" w:hAnsi="宋体" w:eastAsia="宋体" w:cs="宋体"/>
          <w:sz w:val="18"/>
          <w:szCs w:val="18"/>
        </w:rPr>
        <w:instrText xml:space="preserve"> SEQ 图 \* ARABIC </w:instrText>
      </w:r>
      <w:r>
        <w:rPr>
          <w:rFonts w:hint="eastAsia" w:ascii="宋体" w:hAnsi="宋体" w:eastAsia="宋体" w:cs="宋体"/>
          <w:sz w:val="18"/>
          <w:szCs w:val="18"/>
        </w:rPr>
        <w:fldChar w:fldCharType="separate"/>
      </w:r>
      <w:r>
        <w:rPr>
          <w:rFonts w:hint="eastAsia" w:ascii="宋体" w:hAnsi="宋体" w:eastAsia="宋体" w:cs="宋体"/>
          <w:sz w:val="18"/>
          <w:szCs w:val="18"/>
        </w:rPr>
        <w:t>2</w:t>
      </w:r>
      <w:r>
        <w:rPr>
          <w:rFonts w:hint="eastAsia" w:ascii="宋体" w:hAnsi="宋体" w:eastAsia="宋体" w:cs="宋体"/>
          <w:sz w:val="18"/>
          <w:szCs w:val="18"/>
        </w:rPr>
        <w:fldChar w:fldCharType="end"/>
      </w:r>
    </w:p>
    <w:p>
      <w:pPr>
        <w:pStyle w:val="13"/>
        <w:numPr>
          <w:ilvl w:val="0"/>
          <w:numId w:val="5"/>
        </w:numPr>
        <w:ind w:firstLine="42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系统代码实现流程：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地址类定义——学生类定义——本科生/研究生类定义——系统主界面类——业务接口——本科生/研究生实现接口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系统主界面：（由系统主界面类实现）</w:t>
      </w:r>
    </w:p>
    <w:p>
      <w:pPr>
        <w:ind w:firstLine="422" w:firstLineChars="200"/>
        <w:rPr>
          <w:rFonts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>（2）代码编写，根据各模块的注释说明进行补全和设计代码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Address类定义：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//地址类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public class Address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//所在省份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private String province;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//所在城市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private String city;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//所在街道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private String street;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//地址门牌号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private String houseNumber;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Address()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//成员方法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//方法功能：设定地址信息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void setAddress(String province, String city, String street, String houseNumber)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【补全代码】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</w:t>
      </w:r>
      <w:r>
        <w:rPr>
          <w:rFonts w:hint="eastAsia" w:ascii="宋体" w:hAnsi="宋体" w:cs="宋体"/>
          <w:sz w:val="18"/>
          <w:szCs w:val="18"/>
        </w:rPr>
        <w:t xml:space="preserve"> this.province = province;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this.city = city;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this.street = street;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this.houseNumber = houseNumber;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</w:t>
      </w:r>
    </w:p>
    <w:p>
      <w:pPr>
        <w:ind w:firstLine="420" w:firstLineChars="200"/>
        <w:rPr>
          <w:rFonts w:ascii="宋体" w:hAnsi="宋体" w:cs="宋体"/>
          <w:szCs w:val="21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//方法功能：显示学生地址信息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String showAddress(){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return province+city+street+houseNumber;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Student类定义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//学生类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public class Student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//学生姓名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private String name;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//学生学号,考虑到学号可能位数会出现位数比较大的情况，所以采用long类型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private long number;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//学生年龄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private int age;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//学生班级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private int stuClass;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//学生地址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private Address address=new Address();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//无参构造方法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Student()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//带参构造方法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Student(String name, long number, int age, int stuClass, Address address) {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【补全代码】  </w:t>
      </w:r>
      <w:r>
        <w:rPr>
          <w:rFonts w:hint="eastAsia" w:ascii="宋体" w:hAnsi="宋体" w:cs="宋体"/>
          <w:sz w:val="18"/>
          <w:szCs w:val="18"/>
        </w:rPr>
        <w:t>this.name = name;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this.number = number;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this.age = age;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this.stuClass = stuClass;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this.address = address;</w:t>
      </w:r>
    </w:p>
    <w:p>
      <w:pPr>
        <w:ind w:firstLine="420" w:firstLineChars="200"/>
        <w:rPr>
          <w:rFonts w:ascii="宋体" w:hAnsi="宋体" w:cs="宋体"/>
          <w:szCs w:val="21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String getName()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return name;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void setName(String name)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this.name = name;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long getNumber()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return number;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void setNumber(long number)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this.number = number;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int getAge()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return age;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void setAge(int age)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this.age = age;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int getStuClass()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return stuClass;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void setStuClass(int stuClass)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this.stuClass = stuClass;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Address getAddress()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return address;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StudentFunction接口定义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//学生功能接口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public interface StudentFunction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//添加、删除、查看、显示、排序功能的抽象方法，被研究生类和本科生类重写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【补全代码】 </w:t>
      </w:r>
      <w:r>
        <w:rPr>
          <w:rFonts w:hint="eastAsia" w:ascii="宋体" w:hAnsi="宋体" w:cs="宋体"/>
          <w:sz w:val="18"/>
          <w:szCs w:val="18"/>
        </w:rPr>
        <w:t>void addStudent();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boolean delete(long number);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boolean search(String name,long number);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void sort(String choice,String option);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void show();</w:t>
      </w:r>
    </w:p>
    <w:p>
      <w:pPr>
        <w:ind w:firstLine="420" w:firstLineChars="200"/>
        <w:rPr>
          <w:rFonts w:ascii="宋体" w:hAnsi="宋体" w:cs="宋体"/>
          <w:szCs w:val="21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Graduate类定义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//研究生类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//导包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import java.util.ArrayList;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import java.util.Collections;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import java.util.Comparator;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import java.util.Scanner;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public class Graduate extends Student implements Comparator &lt;Graduate&gt; ,StudentFunction{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//研究生导师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private String tutor;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//研究生研究方向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private  String direction;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//定义研究生类集合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static ArrayList&lt;Graduate &gt; array1= new ArrayList&lt;&gt;();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//无参构造方法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Graduate( 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//带参构造方法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Graduate(String name, long number, int age, int stuClass, Address address, String tutor, String direction) {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【补全代码】</w:t>
      </w:r>
      <w:r>
        <w:rPr>
          <w:rFonts w:hint="eastAsia" w:ascii="宋体" w:hAnsi="宋体" w:cs="宋体"/>
          <w:sz w:val="18"/>
          <w:szCs w:val="18"/>
        </w:rPr>
        <w:t>super(name, number, age, stuClass, address);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this.tutor = tutor;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this.direction = direction;</w:t>
      </w:r>
    </w:p>
    <w:p>
      <w:pPr>
        <w:ind w:firstLine="420" w:firstLineChars="200"/>
        <w:rPr>
          <w:rFonts w:ascii="宋体" w:hAnsi="宋体" w:cs="宋体"/>
          <w:szCs w:val="21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String getTutor()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return tutor;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void setTutor(String tutor)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this.tutor = tutor;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String getDirection()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return direction;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void setDirection(String direction)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this.direction = direction;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//方法重写：默认按学号排序，在代码中可选择性实现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@Override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int compare(Graduate o1, Graduate o2)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return (int) (o1.getNumber()-o2.getNumber());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//方法重写：添加学生信息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@Override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void addStudent(){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Scanner sc = new Scanner(System.in);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//此处对学号被占用情况进行处理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System.out.println("请输入研究生学号：");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long number = sc.nextLong();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boolean flag = true;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//遍历研究生类集合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【补全代码】 </w:t>
      </w:r>
      <w:r>
        <w:rPr>
          <w:rFonts w:hint="eastAsia" w:ascii="宋体" w:hAnsi="宋体" w:cs="宋体"/>
          <w:sz w:val="18"/>
          <w:szCs w:val="18"/>
        </w:rPr>
        <w:t>for (int i = 0; i &lt; array1.size(); i++)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Graduate s = array1.get(i);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if (s.getNumber() == number)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flag = false;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System.out.println("该研究生信息已存在，请重新输入！");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break;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}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if (flag)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//学生信息录入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System.out.println("请输入研究生年龄：");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int age = sc.nextInt();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if(age&lt;0||age&gt;100){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System.out.println("输入的学生年龄不合理");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return;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System.out.println("请输入研究生班级：");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int stuClass = sc.nextInt();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System.out.println("请输入研究生姓名：");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String name = sc.next();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System.out.println("请输入研究生所在省份(直辖市)：");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String province=sc.next()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System.out.println("请输入研究生所在城市(区)：");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String city=sc.next()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System.out.println("请输入研究生住处所在街道：");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String street=sc.next()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System.out.println("请输入研究生住处所在街道具体的门牌号：");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String houseNumber=sc.next()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System.out.println("请输入研究生导师：");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String tutor=sc.next()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System.out.println("请输入研究生的具体研究方向：");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String direction=sc.next()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//创建一个研究生对象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Graduate ss=new Graduate();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//把键盘录入的学生信息赋值给该学生对象的成员变量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ss.setName(name);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ss.setAge(age);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ss.setNumber(number);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ss.setStuClass(stuClass 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ss.getAddress() .setAddress(province,city,street,houseNumber)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ss.setTutor(tutor)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ss.setDirection(direction)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//将学生对象添加到集合中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array1.add(ss);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//显示添加成功的提示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System.out.println("研究生信息添加成功");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//方法功能：删除学生信息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@Override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boolean delete(long number)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for (int i = 0; i &lt; array1.size(); i++)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//创建一个本科生对象来承接集合的元素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    【补全代码】</w:t>
      </w:r>
      <w:r>
        <w:rPr>
          <w:rFonts w:hint="eastAsia" w:ascii="宋体" w:hAnsi="宋体" w:cs="宋体"/>
          <w:sz w:val="18"/>
          <w:szCs w:val="18"/>
        </w:rPr>
        <w:t>Graduate  a = array1.get(i);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if (a.getNumber() == number)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//删除集合中索引对应的学生对象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array1.remove(i);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return true;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//若删除失败或未找到学生信息则返回false，不需要定义标志变量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return false;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//方法功能：查看学生信息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@Override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boolean search(String name,long number)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//遍历研究生集合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for (int i = 0; i &lt; array1.size(); i++)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Graduate  s =  array1.get(i);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//此处遍历集合，对输入的姓名或学号进行比对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    【补全代码】</w:t>
      </w:r>
      <w:r>
        <w:rPr>
          <w:rFonts w:hint="eastAsia" w:ascii="宋体" w:hAnsi="宋体" w:cs="宋体"/>
          <w:sz w:val="18"/>
          <w:szCs w:val="18"/>
        </w:rPr>
        <w:t>if ((s.getName().equals(name))||(s.getNumber()==number))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//输出表头信息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System.out.println("\t班级\t\t\t姓名\t\t\t学号\t\t\t\t年龄\t\t\t导师\t\t\t研究方向\t\t\t\t地址");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System.out.println("\t"+s.getStuClass() + "班\t\t" + s.getName() + "\t\t" + s.getNumber() + "\t\t" + s.getAge() + "岁\t\t"+s.getTutor() +"\t\t\t"+s.getDirection()+"\t\t\t" +s.getAddress().showAddress() 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return true;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r>
        <w:rPr>
          <w:rFonts w:hint="eastAsia" w:ascii="宋体" w:hAnsi="宋体" w:cs="宋体"/>
          <w:szCs w:val="21"/>
        </w:rPr>
        <w:t xml:space="preserve">         </w:t>
      </w:r>
      <w:r>
        <w:t>return false;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//方法功能：学生信息排序，此排序方法相对于单一重写compare方法，可操作性更高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@Override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void sort(String choice,String option)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switch (choice)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case "1":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Collections.sort(array1, new Comparator&lt;Graduate&gt;()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    @Override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    public int compare(Graduate s1, Graduate s2)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        return s1.getAge() - s2.getAge();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});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break;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case "2":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        【补全代码】</w:t>
      </w:r>
      <w:r>
        <w:rPr>
          <w:rFonts w:hint="eastAsia" w:ascii="宋体" w:hAnsi="宋体" w:cs="宋体"/>
          <w:sz w:val="18"/>
          <w:szCs w:val="18"/>
        </w:rPr>
        <w:t xml:space="preserve"> Collections.sort(array1, new Comparator&lt;Graduate&gt;()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@Override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public int compare(Graduate s1, Graduate s2)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    return (int) (s1.getNumber() - s2.getNumber());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}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});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</w:t>
      </w:r>
    </w:p>
    <w:p>
      <w:pPr>
        <w:ind w:firstLine="420" w:firstLineChars="200"/>
        <w:rPr>
          <w:rFonts w:ascii="宋体" w:hAnsi="宋体" w:cs="宋体"/>
          <w:szCs w:val="21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break;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case "3":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        【补全代码】</w:t>
      </w:r>
      <w:r>
        <w:rPr>
          <w:rFonts w:hint="eastAsia" w:ascii="宋体" w:hAnsi="宋体" w:cs="宋体"/>
          <w:sz w:val="18"/>
          <w:szCs w:val="18"/>
        </w:rPr>
        <w:t>Collections.sort(array1, new Comparator&lt;Graduate&gt;()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@Override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public int compare(Graduate s1, Graduate s2)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    return (int) (s1.getStuClass() - s2.getStuClass());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}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});</w:t>
      </w:r>
    </w:p>
    <w:p>
      <w:pPr>
        <w:ind w:firstLine="420" w:firstLineChars="200"/>
        <w:rPr>
          <w:rFonts w:ascii="宋体" w:hAnsi="宋体" w:cs="宋体"/>
          <w:szCs w:val="21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break;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default: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System.out.println("请输入1、2或3实现功能选择！");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return;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//此处先对集合元素进行排序，根据选择决定是否将元素倒置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if (option.equals("1"))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return;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//此处调用reverse方法将集合元素倒置，实现降序排列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else if (option.equals("2"))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reverse();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 else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System.out.println("请输入1或2实现排序形式选择！");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//方法功能：实现集合元素倒置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 void reverse(){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for(int i=0,j= array1.size()-1;i&lt;=j; i++,j--){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//将首尾的集合交换顺序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Graduate  ss=array1.get(i);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Graduate dd=array1.get(j)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array1.set(i,dd)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array1.set(j,ss);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//方法重写：显示学生信息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@Override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void show()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if (array1.size() == 0)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System.out.println("目前还未录入研究生信息");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return;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System.out.println("研究生：" + array1.size() + "人");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System.out.println("\t班级\t\t\t姓名\t\t\t学号\t\t\t\t年龄\t\t\t导师\t\t\t研究方向\t\t\t地址");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for (int i = 0; i &lt; array1.size(); i++)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Graduate s = array1.get(i);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System.out.println("\t" + s.getStuClass() + "班\t\t" + s.getName() + "\t\t" + s.getNumber() + "\t\t" + s.getAge() + "岁\t\t" + s.getTutor() + "\t\t\t" + s.getDirection() + "\t\t\t" + s.getAddress().showAddress());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UnderGraduate类定义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//本科生类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//导包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import java.util.ArrayList;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import java.util.Collections;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import java.util.Comparator;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import java.util.Scanner;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public  class UnderGraduate extends Student implements Comparator &lt;UnderGraduate&gt;,StudentFunction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//本科生专业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private String major;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//定义本科生类集合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static ArrayList&lt;UnderGraduate&gt; array2 = new ArrayList&lt;&gt;();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//无参构造方法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UnderGraduate()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//带参构造方法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UnderGraduate(String name, long number, int age, int stuClass, Address address, String major) {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【补全代码】 </w:t>
      </w:r>
      <w:r>
        <w:rPr>
          <w:rFonts w:hint="eastAsia" w:ascii="宋体" w:hAnsi="宋体" w:cs="宋体"/>
          <w:sz w:val="18"/>
          <w:szCs w:val="18"/>
        </w:rPr>
        <w:t>super(name, number, age, stuClass, address);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this.major = major;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String getMajor()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return major;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void setMajor(String major)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this.major = major;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//方法功能：默认按学号排序，可选择性实现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@Override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int compare(UnderGraduate o1, UnderGraduate o2)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return (int) (o1.getNumber()-o2.getNumber());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//方法功能：添加本科生信息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@Override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void addStudent()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Scanner sc = new Scanner(System.in);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//此处对学号被占用情况进行处理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System.out.println("请输入本科生学号：");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long number = sc.nextLong();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boolean flag = true;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//遍历本科生类集合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【补全代码】 </w:t>
      </w:r>
      <w:r>
        <w:rPr>
          <w:rFonts w:hint="eastAsia" w:ascii="宋体" w:hAnsi="宋体" w:cs="宋体"/>
          <w:sz w:val="18"/>
          <w:szCs w:val="18"/>
        </w:rPr>
        <w:t>for (int i = 0; i &lt; array2.size(); i++)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UnderGraduate s = array2.get(i);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if (s.getNumber() == number)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flag = false;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System.out.println("该本科生信息已存在，请重新输入！");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break;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}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}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if (flag)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//学生信息录入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System.out.println("请输入本科生年龄：");</w:t>
      </w:r>
    </w:p>
    <w:p>
      <w:pPr>
        <w:rPr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   【补全代码】</w:t>
      </w:r>
      <w:r>
        <w:rPr>
          <w:sz w:val="18"/>
          <w:szCs w:val="18"/>
        </w:rPr>
        <w:t>int age = sc.nextInt();</w:t>
      </w:r>
    </w:p>
    <w:p>
      <w:pPr>
        <w:rPr>
          <w:sz w:val="18"/>
          <w:szCs w:val="18"/>
        </w:rPr>
      </w:pPr>
      <w:r>
        <w:rPr>
          <w:sz w:val="18"/>
          <w:szCs w:val="18"/>
        </w:rPr>
        <w:t xml:space="preserve">            if(age&lt;0||age&gt;100){</w:t>
      </w:r>
    </w:p>
    <w:p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              System.out.println("输入的学生年龄不合理");</w:t>
      </w:r>
    </w:p>
    <w:p>
      <w:pPr>
        <w:rPr>
          <w:sz w:val="18"/>
          <w:szCs w:val="18"/>
        </w:rPr>
      </w:pPr>
      <w:r>
        <w:rPr>
          <w:sz w:val="18"/>
          <w:szCs w:val="18"/>
        </w:rPr>
        <w:t xml:space="preserve">                return;</w:t>
      </w:r>
    </w:p>
    <w:p>
      <w:pPr>
        <w:rPr>
          <w:sz w:val="18"/>
          <w:szCs w:val="18"/>
        </w:rPr>
      </w:pPr>
      <w:r>
        <w:rPr>
          <w:sz w:val="18"/>
          <w:szCs w:val="18"/>
        </w:rPr>
        <w:t xml:space="preserve">            }</w:t>
      </w:r>
    </w:p>
    <w:p>
      <w:pPr>
        <w:ind w:firstLine="420" w:firstLineChars="200"/>
        <w:rPr>
          <w:rFonts w:ascii="宋体" w:hAnsi="宋体" w:cs="宋体"/>
          <w:szCs w:val="21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System.out.println("请输入本科生班级：");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int stuClass = sc.nextInt();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System.out.println("请输入本科生姓名：");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String name = sc.next();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System.out.println("请输入本科生所在省份(直辖市)：");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String province=sc.next()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System.out.println("请输入本科生所在城市(区)：");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String city=sc.next()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System.out.println("请输入本科生住处所在街道：");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String street=sc.next()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System.out.println("请输入本科生住处所在街道具体的门牌号：");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String houseNumber=sc.next()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System.out.println("请输入本科生的具体专业：");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String major=sc.next()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//创建一个本科生对象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UnderGraduate s = new UnderGraduate();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//把键盘录入的学生信息赋值给该学生对象的成员变量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s.setName(name);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s.setAge(age);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s.setNumber(number);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s.setStuClass(stuClass 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//此处调用Address里面的setAddress方法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s.getAddress().setAddress(province,city,street,houseNumber)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s.setMajor(major)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//将本科生对象添加到集合（学生类）中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//此处不需要定义两个ArrayList集合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array2.add(s);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//显示添加成功的提示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System.out.println("本科生信息添加成功");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//方法功能：删除本科生信息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@Override//返回值为boolean类型，更有利用对边缘情况的处理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boolean delete(long number) {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【补全代码】</w:t>
      </w:r>
      <w:r>
        <w:rPr>
          <w:rFonts w:hint="eastAsia" w:ascii="宋体" w:hAnsi="宋体" w:cs="宋体"/>
          <w:sz w:val="18"/>
          <w:szCs w:val="18"/>
        </w:rPr>
        <w:t xml:space="preserve"> for (int i = 0; i &lt; array2.size(); i++)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//创建一个学生对象来承接集合的元素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UnderGraduate  a = array2.get(i);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if (a.getNumber() == number)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//删除集合中索引对应的学生对象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array2.remove(i);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return true;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return false;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//方法功能：查看本科生信息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@Override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public boolean search(String name,long number)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//遍历本科生集合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for (int i = 0; i &lt; array2.size(); i++) {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    【补全代码】</w:t>
      </w:r>
      <w:r>
        <w:rPr>
          <w:rFonts w:hint="eastAsia" w:ascii="宋体" w:hAnsi="宋体" w:cs="宋体"/>
          <w:sz w:val="18"/>
          <w:szCs w:val="18"/>
        </w:rPr>
        <w:t>UnderGraduate  s =  array2.get(i);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  if ((s.getName().equals(name))||(s.getNumber()==number))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//输出表头信息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System.out.println("\t班级\t\t\t姓名\t\t\t学号\t\t\t\t年龄\t\t\t专业\t\t\t\t地址");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System.out.println("\t"+s.getStuClass() + "班\t\t" + s.getName() + "\t\t" + s.getNumber() + "\t\t" + s.getAge() + "岁\t\t"+s.getMajor()+"\t\t"+s.getAddress() .showAddress() 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return true;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return false;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//本科生信息排序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@Override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void sort(String choice,String option)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switch (choice)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case "1":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        【补全代码】 </w:t>
      </w:r>
      <w:r>
        <w:rPr>
          <w:rFonts w:hint="eastAsia" w:ascii="宋体" w:hAnsi="宋体" w:cs="宋体"/>
          <w:sz w:val="18"/>
          <w:szCs w:val="18"/>
        </w:rPr>
        <w:t>Collections.sort(array2, new Comparator&lt;UnderGraduate&gt;()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@Override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public int compare(UnderGraduate s1, UnderGraduate s2)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    return s1.getAge() - s2.getAge();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}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});</w:t>
      </w:r>
    </w:p>
    <w:p>
      <w:pPr>
        <w:ind w:firstLine="420" w:firstLineChars="200"/>
        <w:rPr>
          <w:rFonts w:ascii="宋体" w:hAnsi="宋体" w:cs="宋体"/>
          <w:szCs w:val="21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break;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case "2":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Collections.sort(array2, new Comparator&lt;UnderGraduate&gt;()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    @Override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    public int compare(UnderGraduate s1, UnderGraduate s2)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        return (int) (s1.getNumber() - s2.getNumber());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});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break;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case "3":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        【补全代码】 </w:t>
      </w:r>
      <w:r>
        <w:rPr>
          <w:rFonts w:hint="eastAsia" w:ascii="宋体" w:hAnsi="宋体" w:cs="宋体"/>
          <w:sz w:val="18"/>
          <w:szCs w:val="18"/>
        </w:rPr>
        <w:t>Collections.sort(array2, new Comparator&lt;UnderGraduate&gt;()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@Override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public int compare(UnderGraduate s1, UnderGraduate s2)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    return  s1.getStuClass() - s2.getStuClass() 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}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});</w:t>
      </w:r>
    </w:p>
    <w:p>
      <w:pPr>
        <w:ind w:firstLine="420" w:firstLineChars="200"/>
        <w:rPr>
          <w:rFonts w:ascii="宋体" w:hAnsi="宋体" w:cs="宋体"/>
          <w:szCs w:val="21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break;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default: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System.out.println("请输入1、2或3实现功能选择！");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//此处先对集合元素进行排序，根据选择决定是否将元素倒置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if(option.equals("1")){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return;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//此处调用reverse方法将集合元素倒置，实现降序排列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else if (option.equals("2")){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reverse()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else{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System.out.println("请输入1或2实现排序形式选择！");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//方法功能：在排序成功后可实现学生信息降序显示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 void reverse(){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for(int i=0,j= array2.size()-1;i&lt;=j; i++,j--){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//将首位的集合交换顺序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UnderGraduate ss=array2.get(i);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UnderGraduate dd=array2.get(j)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array2.set(i,dd)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array2.set(j,ss);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//方法功能：显示本科生信息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@Override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void show()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if(array2.size() ==0){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System.out.println("目前还未录入本科生信息");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return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System.out.println("本科生："+array2.size() +"人" 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System.out.println("\t班级\t\t\t姓名\t\t\t学号\t\t\t\t年龄\t\t\t专业\t\t\t\t地址");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for (int i = 0; i &lt; array2.size(); i++)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UnderGraduate  s =  array2.get(i);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System.out.println("\t"+s.getStuClass() + "班\t\t" + s.getName() + "\t\t" + s.getNumber() + "\t\t" + s.getAge() + "岁\t\t"+s.getMajor()+"\t\t"+s.getAddress() .showAddress() 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StudentManager类定义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//学生管理类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import java.util.*;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public class StudentManager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//多态-向上转型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//学生功能接口引用指向研究生对象，可调用研究生类重写的方法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【补全代码】 </w:t>
      </w:r>
      <w:r>
        <w:rPr>
          <w:rFonts w:hint="eastAsia" w:ascii="宋体" w:hAnsi="宋体" w:cs="宋体"/>
          <w:sz w:val="18"/>
          <w:szCs w:val="18"/>
        </w:rPr>
        <w:t>public static StudentFunction graduate=new Graduate() ;</w:t>
      </w:r>
    </w:p>
    <w:p>
      <w:pPr>
        <w:ind w:firstLine="420" w:firstLineChars="200"/>
        <w:rPr>
          <w:rFonts w:ascii="宋体" w:hAnsi="宋体" w:cs="宋体"/>
          <w:szCs w:val="21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//学生功能接口引用指向本科生对象，可调用本科生类重写的方法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【补全代码】  </w:t>
      </w:r>
      <w:r>
        <w:rPr>
          <w:rFonts w:hint="eastAsia" w:ascii="宋体" w:hAnsi="宋体" w:cs="宋体"/>
          <w:sz w:val="18"/>
          <w:szCs w:val="18"/>
        </w:rPr>
        <w:t>public  static StudentFunction undergraduate=new UnderGraduate();</w:t>
      </w:r>
    </w:p>
    <w:p>
      <w:pPr>
        <w:ind w:firstLine="420" w:firstLineChars="200"/>
        <w:rPr>
          <w:rFonts w:ascii="宋体" w:hAnsi="宋体" w:cs="宋体"/>
          <w:szCs w:val="21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//方法功能：显示菜单界面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public static void menu()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Scanner sc = new Scanner(System.in);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System.out.println("\t\t                                 \t\t");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System.out.println("\t\t          学生信息管理系统              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System.out.println("\t\t*********** 系统功能菜单***********\t\t 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System.out.println("\t\t           1.添加学生信息               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System.out.println("\t\t           2.删除学生信息               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System.out.println("\t\t           3.查询学生信息               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System.out.println("\t\t           4.显示学生信息               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System.out.println("\t\t           5.学生信息排序               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System.out.println("\t\t           6.关于系统                  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System.out.println("\t\t           7.退出系统                  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System.out.println("\t\t**********************************\t\t");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while (true) {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 【补全代码】 </w:t>
      </w:r>
      <w:r>
        <w:rPr>
          <w:rFonts w:hint="eastAsia" w:ascii="宋体" w:hAnsi="宋体" w:cs="宋体"/>
          <w:sz w:val="18"/>
          <w:szCs w:val="18"/>
        </w:rPr>
        <w:t>System.out.println("请输入您的功能选择：");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String choice = sc.nextLine();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switch (choice) 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case "1":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addStudent ();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break;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case "2":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delete();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break;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case "3":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search();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break;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case "4":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show();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break;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case "5":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sort();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break;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case "6":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about();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break;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case "7":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exit() ;</w:t>
      </w:r>
    </w:p>
    <w:p>
      <w:pPr>
        <w:ind w:firstLine="420" w:firstLineChars="200"/>
        <w:rPr>
          <w:rFonts w:ascii="宋体" w:hAnsi="宋体" w:cs="宋体"/>
          <w:szCs w:val="21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default: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   System.out.println("请重新输入一个1～7的整数实现功能选择：");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//方法功能：显示关于界面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public static void about(){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System.out.println("-----------------关于系统---------------");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System.out.println("程序名称：学生信息管理系统");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System.out.println("程序版本：1.0           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System.out.println("完成时间：20XX年XX月XX日");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System.out.println("作者：XXX");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//方法功能：添加学生信息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public static void addStudent()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Scanner sc = new Scanner(System.in);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System.out.println("请输入您的选择：");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System.out.println("1---添加研究生信息 2---添加本科生信息");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String choice=sc.nextLine();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switch(choice){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  【补全代码】 </w:t>
      </w:r>
      <w:r>
        <w:rPr>
          <w:rFonts w:hint="eastAsia" w:ascii="宋体" w:hAnsi="宋体" w:cs="宋体"/>
          <w:sz w:val="18"/>
          <w:szCs w:val="18"/>
        </w:rPr>
        <w:t>case "1":graduate.addStudent() 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break;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case "2":undergraduate .addStudent() 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break;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default: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System.out.println("请输入1或2实现功能选择！");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//方法功能：删除学生信息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public static void delete(){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if(Graduate.array1.size() ==0&amp;&amp;UnderGraduate .array2.size() ==0){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System.out.println("当前学生信息为空，请你先录入部分学生信息！");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return;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}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【补全代码】</w:t>
      </w:r>
      <w:r>
        <w:rPr>
          <w:rFonts w:hint="eastAsia" w:ascii="宋体" w:hAnsi="宋体" w:cs="宋体"/>
          <w:sz w:val="18"/>
          <w:szCs w:val="18"/>
        </w:rPr>
        <w:t>Scanner sc = new Scanner(System.in);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System.out.println("请输入所要删除学生的学号");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long number = sc.nextLong() 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if(graduate.delete(number) ||undergraduate.delete(number) ){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System.out.println("学生信息删除成功！");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}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else{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System.out.println("该学生信息不存在！");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}</w:t>
      </w:r>
    </w:p>
    <w:p>
      <w:pPr>
        <w:ind w:firstLine="420" w:firstLineChars="200"/>
        <w:rPr>
          <w:rFonts w:ascii="宋体" w:hAnsi="宋体" w:cs="宋体"/>
          <w:szCs w:val="21"/>
        </w:rPr>
      </w:pP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//方法功能：查询学生信息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public static void search()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if(Graduate.array1.size() ==0&amp;&amp;UnderGraduate .array2.size() ==0){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System.out.println("当前学生信息为空，请你先录入部分学生信息！");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return;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Scanner sc = new Scanner(System.in);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System.out.println("请输入您的选择：");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System.out.println("1---按姓名查询    2---按学号查询");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//在switch语句外部定义并初始化变量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String name=new String();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long number=0;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//使用一个循环，可在输入的选择项错误后，再次进行输入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while (true)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String choice = sc.nextLine();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switch (choice)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case "1":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            【补全代码】</w:t>
      </w:r>
      <w:r>
        <w:rPr>
          <w:rFonts w:hint="eastAsia" w:ascii="宋体" w:hAnsi="宋体" w:cs="宋体"/>
          <w:sz w:val="18"/>
          <w:szCs w:val="18"/>
        </w:rPr>
        <w:t xml:space="preserve"> System.out.println("请输入您想查询的学生的姓名：");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name = sc.nextLine();</w:t>
      </w:r>
    </w:p>
    <w:p>
      <w:pPr>
        <w:ind w:firstLine="36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break;</w:t>
      </w:r>
      <w:bookmarkStart w:id="0" w:name="_GoBack"/>
      <w:bookmarkEnd w:id="0"/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case "2":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            【补全代码】</w:t>
      </w:r>
      <w:r>
        <w:rPr>
          <w:rFonts w:hint="eastAsia" w:ascii="宋体" w:hAnsi="宋体" w:cs="宋体"/>
          <w:sz w:val="18"/>
          <w:szCs w:val="18"/>
        </w:rPr>
        <w:t xml:space="preserve"> System.out.println("请输入您想查询的学生的学号：");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number = sc.nextLong();</w:t>
      </w:r>
    </w:p>
    <w:p>
      <w:pPr>
        <w:ind w:firstLine="36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 w:val="18"/>
          <w:szCs w:val="18"/>
        </w:rPr>
        <w:t xml:space="preserve">                    break;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default: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    System.out.println("请输入1或2实现功能选择！");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    //输入的选择非1和2 时，直接退出函数，避免运行下面的代码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    return;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//此处break语句用于跳出while循环，前面的break语句用于跳出switch语句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break;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if(!graduate.search(name,number)&amp;&amp;!undergraduate.search(name,number))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System.out.println("该学生信息不存在！");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//方法功能：显示已有的学生信息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static void show()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//对未添加学生信息就查看信息的操作进行提示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if(Graduate.array1.size() ==0&amp;&amp;UnderGraduate .array2.size() ==0){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System.out.println("当前学生信息为空，请你先录入部分学生信息！");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return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Scanner sc = new Scanner(System.in);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System.out.println("请输入您的选择：");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System.out.println("1---显示本科生信息    2---显示研究生信息    3---显示所有学生信息");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String choice = sc.nextLine();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switch (choice) {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    【补全代码】 </w:t>
      </w:r>
      <w:r>
        <w:rPr>
          <w:rFonts w:hint="eastAsia" w:ascii="宋体" w:hAnsi="宋体" w:cs="宋体"/>
          <w:sz w:val="18"/>
          <w:szCs w:val="18"/>
        </w:rPr>
        <w:t>case "1":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undergraduate.show() 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break;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case "2":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graduate.show() 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break;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case "3":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System.out.println("已录入"+(Graduate.array1.size()+UnderGraduate.array2.size()) +"名学生信息");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undergraduate.show() 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graduate.show() 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 break;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default: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 System.out.println("请输入1、2或3实现信息显示！");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//方法功能：可根据选择按照学生学号、班级、年龄对本科生和研究生信息同时进行排序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static void sort(){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if(Graduate.array1.size() ==0&amp;&amp;UnderGraduate .array2.size() ==0){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System.out.println("当前学生信息为空，请你先录入部分学生信息！");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return;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Scanner sc = new Scanner(System.in);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System.out.println("请输入您的排序对象选择：1---仅本科生信息排序   2---仅研究生信息排序   3---学生信息排序：");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String choose=sc.nextLine()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System.out.println("请输入您的排序方式选择：1---按年龄排序    2---按学号排序    3---按班级排序");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String choice=sc.next()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System.out.println("请输入您的选择：1---升序     2---降序");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String option=sc.next() 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switch (choose){</w:t>
      </w:r>
    </w:p>
    <w:p>
      <w:pPr>
        <w:ind w:firstLine="42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Cs w:val="21"/>
        </w:rPr>
        <w:t xml:space="preserve">           【补全代码】 </w:t>
      </w:r>
      <w:r>
        <w:rPr>
          <w:rFonts w:hint="eastAsia" w:ascii="宋体" w:hAnsi="宋体" w:cs="宋体"/>
          <w:sz w:val="18"/>
          <w:szCs w:val="18"/>
        </w:rPr>
        <w:t xml:space="preserve"> case "1":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undergraduate.sort(choice,option);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break;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case "2":graduate.sort(choice,option);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break;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case "3":undergraduate.sort(choice,option);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graduate.sort(choice,option);</w:t>
      </w:r>
    </w:p>
    <w:p>
      <w:pPr>
        <w:ind w:firstLine="360" w:firstLineChars="200"/>
        <w:rPr>
          <w:rFonts w:ascii="宋体" w:hAnsi="宋体" w:cs="宋体"/>
          <w:sz w:val="18"/>
          <w:szCs w:val="18"/>
        </w:rPr>
      </w:pPr>
      <w:r>
        <w:rPr>
          <w:rFonts w:hint="eastAsia" w:ascii="宋体" w:hAnsi="宋体" w:cs="宋体"/>
          <w:sz w:val="18"/>
          <w:szCs w:val="18"/>
        </w:rPr>
        <w:t xml:space="preserve">               break;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default: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       System.out.println("输入1、2或3实现排序对象选择！");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System.out.println("排序成功！排序结果请于显示功能查看！");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//方法功能：退出系统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static void exit ()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System.out.println("谢谢您的使用！");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System.exit(0);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// main方法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public static void main(String[] args) {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    menu();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    }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}</w:t>
      </w:r>
    </w:p>
    <w:p>
      <w:pPr>
        <w:pStyle w:val="2"/>
        <w:numPr>
          <w:ilvl w:val="0"/>
          <w:numId w:val="8"/>
        </w:numPr>
        <w:spacing w:before="0" w:beforeLines="0" w:line="240" w:lineRule="auto"/>
        <w:ind w:firstLine="420" w:firstLineChars="200"/>
        <w:rPr>
          <w:rStyle w:val="9"/>
          <w:rFonts w:ascii="宋体" w:hAnsi="宋体" w:eastAsia="宋体" w:cs="宋体"/>
          <w:b w:val="0"/>
          <w:bCs w:val="0"/>
          <w:sz w:val="21"/>
          <w:szCs w:val="21"/>
        </w:rPr>
      </w:pPr>
      <w:r>
        <w:rPr>
          <w:rStyle w:val="9"/>
          <w:rFonts w:hint="eastAsia" w:ascii="宋体" w:hAnsi="宋体" w:eastAsia="宋体" w:cs="宋体"/>
          <w:b w:val="0"/>
          <w:bCs w:val="0"/>
          <w:sz w:val="21"/>
          <w:szCs w:val="21"/>
        </w:rPr>
        <w:t>心得体会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</w:rPr>
        <w:t xml:space="preserve">         通过这次上机实</w:t>
      </w:r>
      <w:r>
        <w:rPr>
          <w:rFonts w:hint="eastAsia"/>
          <w:lang w:val="en-US" w:eastAsia="zh-CN"/>
        </w:rPr>
        <w:t>验</w:t>
      </w:r>
      <w:r>
        <w:rPr>
          <w:rFonts w:hint="eastAsia"/>
        </w:rPr>
        <w:t>加深了我对接口和多态的认识和了解，</w:t>
      </w:r>
      <w:r>
        <w:rPr>
          <w:rFonts w:hint="eastAsia"/>
          <w:lang w:val="en-US" w:eastAsia="zh-CN"/>
        </w:rPr>
        <w:t>我感觉这次真的有点难。但是也让我可以更加灵活的去使用接口和多态，去完善自己的程序。在以后的程序生涯中，我还要更多的使用这样的思维。</w:t>
      </w:r>
    </w:p>
    <w:p>
      <w:pPr>
        <w:ind w:firstLine="422" w:firstLineChars="200"/>
        <w:rPr>
          <w:rStyle w:val="9"/>
          <w:rFonts w:ascii="宋体" w:hAnsi="宋体" w:cs="宋体"/>
          <w:szCs w:val="21"/>
        </w:rPr>
      </w:pPr>
    </w:p>
    <w:sectPr>
      <w:headerReference r:id="rId4" w:type="default"/>
      <w:footerReference r:id="rId5" w:type="default"/>
      <w:pgSz w:w="11906" w:h="16838"/>
      <w:pgMar w:top="2268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隶书">
    <w:panose1 w:val="0201050906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440" w:lineRule="exact"/>
      <w:rPr>
        <w:rFonts w:eastAsia="楷体_GB2312"/>
        <w:b/>
        <w:sz w:val="26"/>
        <w:szCs w:val="26"/>
      </w:rPr>
    </w:pPr>
    <w:r>
      <w:rPr>
        <w:rFonts w:eastAsia="楷体_GB2312"/>
        <w:b/>
        <w:sz w:val="26"/>
        <w:szCs w:val="26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11430</wp:posOffset>
              </wp:positionV>
              <wp:extent cx="6120130" cy="0"/>
              <wp:effectExtent l="9525" t="11430" r="13970" b="17145"/>
              <wp:wrapNone/>
              <wp:docPr id="1" name="Lin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20130" cy="0"/>
                      </a:xfrm>
                      <a:prstGeom prst="line">
                        <a:avLst/>
                      </a:prstGeom>
                      <a:noFill/>
                      <a:ln w="15875">
                        <a:solidFill>
                          <a:srgbClr val="000000"/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6" o:spid="_x0000_s1026" o:spt="20" style="position:absolute;left:0pt;margin-left:0pt;margin-top:0.9pt;height:0pt;width:481.9pt;z-index:251659264;mso-width-relative:page;mso-height-relative:page;" filled="f" stroked="t" coordsize="21600,21600" o:gfxdata="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3ukgatIAAAAEAQAADwAAAAAAAAABACAAAAAiAAAAZHJzL2Rvd25yZXYu&#10;eG1sUEsBAhQAFAAAAAgAh07iQBnyFYnIAQAAoAMAAA4AAAAAAAAAAQAgAAAAIQEAAGRycy9lMm9E&#10;b2MueG1sUEsFBgAAAAAGAAYAWQEAAFsFAAAAAA==&#10;">
              <v:fill on="f" focussize="0,0"/>
              <v:stroke weight="1.25pt" color="#000000" joinstyle="round"/>
              <v:imagedata o:title=""/>
              <o:lock v:ext="edit" aspectratio="f"/>
            </v:line>
          </w:pict>
        </mc:Fallback>
      </mc:AlternateContent>
    </w:r>
    <w:r>
      <w:rPr>
        <w:rFonts w:eastAsia="楷体_GB2312"/>
        <w:b/>
        <w:sz w:val="26"/>
        <w:szCs w:val="26"/>
      </w:rPr>
      <w:t>评分：              指导教师：                            第</w:t>
    </w:r>
    <w:r>
      <w:rPr>
        <w:rFonts w:eastAsia="楷体_GB2312"/>
        <w:b/>
        <w:sz w:val="26"/>
        <w:szCs w:val="26"/>
      </w:rPr>
      <w:fldChar w:fldCharType="begin"/>
    </w:r>
    <w:r>
      <w:rPr>
        <w:rFonts w:eastAsia="楷体_GB2312"/>
        <w:b/>
        <w:sz w:val="26"/>
        <w:szCs w:val="26"/>
      </w:rPr>
      <w:instrText xml:space="preserve"> PAGE  \* Arabic  \* MERGEFORMAT </w:instrText>
    </w:r>
    <w:r>
      <w:rPr>
        <w:rFonts w:eastAsia="楷体_GB2312"/>
        <w:b/>
        <w:sz w:val="26"/>
        <w:szCs w:val="26"/>
      </w:rPr>
      <w:fldChar w:fldCharType="separate"/>
    </w:r>
    <w:r>
      <w:rPr>
        <w:rFonts w:eastAsia="楷体_GB2312"/>
        <w:b/>
        <w:sz w:val="26"/>
        <w:szCs w:val="26"/>
      </w:rPr>
      <w:t>25</w:t>
    </w:r>
    <w:r>
      <w:rPr>
        <w:rFonts w:eastAsia="楷体_GB2312"/>
        <w:b/>
        <w:sz w:val="26"/>
        <w:szCs w:val="26"/>
      </w:rPr>
      <w:fldChar w:fldCharType="end"/>
    </w:r>
    <w:r>
      <w:rPr>
        <w:rFonts w:eastAsia="楷体_GB2312"/>
        <w:b/>
        <w:sz w:val="26"/>
        <w:szCs w:val="26"/>
      </w:rPr>
      <w:t>页,共</w:t>
    </w:r>
    <w:r>
      <w:rPr>
        <w:rFonts w:eastAsia="楷体_GB2312"/>
        <w:b/>
        <w:sz w:val="26"/>
        <w:szCs w:val="26"/>
      </w:rPr>
      <w:fldChar w:fldCharType="begin"/>
    </w:r>
    <w:r>
      <w:rPr>
        <w:rFonts w:eastAsia="楷体_GB2312"/>
        <w:b/>
        <w:sz w:val="26"/>
        <w:szCs w:val="26"/>
      </w:rPr>
      <w:instrText xml:space="preserve"> NUMPAGES   \* MERGEFORMAT </w:instrText>
    </w:r>
    <w:r>
      <w:rPr>
        <w:rFonts w:eastAsia="楷体_GB2312"/>
        <w:b/>
        <w:sz w:val="26"/>
        <w:szCs w:val="26"/>
      </w:rPr>
      <w:fldChar w:fldCharType="separate"/>
    </w:r>
    <w:r>
      <w:rPr>
        <w:rFonts w:eastAsia="楷体_GB2312"/>
        <w:b/>
        <w:sz w:val="26"/>
        <w:szCs w:val="26"/>
      </w:rPr>
      <w:t>25</w:t>
    </w:r>
    <w:r>
      <w:rPr>
        <w:rFonts w:eastAsia="楷体_GB2312"/>
        <w:b/>
        <w:sz w:val="26"/>
        <w:szCs w:val="26"/>
      </w:rPr>
      <w:fldChar w:fldCharType="end"/>
    </w:r>
    <w:r>
      <w:rPr>
        <w:rFonts w:eastAsia="楷体_GB2312"/>
        <w:b/>
        <w:sz w:val="26"/>
        <w:szCs w:val="26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方正小标宋简体" w:eastAsia="方正小标宋简体"/>
        <w:spacing w:val="24"/>
        <w:w w:val="90"/>
        <w:sz w:val="48"/>
        <w:szCs w:val="48"/>
      </w:rPr>
    </w:pPr>
    <w:r>
      <w:drawing>
        <wp:inline distT="0" distB="0" distL="0" distR="0">
          <wp:extent cx="971550" cy="952500"/>
          <wp:effectExtent l="0" t="0" r="0" b="0"/>
          <wp:docPr id="7" name="图片 7" descr="xky_sxau_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xky_sxau_02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65" t="14932" r="76868" b="9703"/>
                  <a:stretch>
                    <a:fillRect/>
                  </a:stretch>
                </pic:blipFill>
                <pic:spPr>
                  <a:xfrm>
                    <a:off x="0" y="0"/>
                    <a:ext cx="971550" cy="952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</w:t>
    </w:r>
    <w:r>
      <w:rPr>
        <w:rFonts w:hint="eastAsia" w:ascii="方正小标宋简体" w:eastAsia="方正小标宋简体"/>
        <w:spacing w:val="24"/>
        <w:w w:val="90"/>
        <w:sz w:val="48"/>
        <w:szCs w:val="48"/>
      </w:rPr>
      <w:t>山西农业大学信科院实验报告单</w:t>
    </w:r>
  </w:p>
  <w:p>
    <w:pPr>
      <w:spacing w:line="240" w:lineRule="exact"/>
      <w:jc w:val="center"/>
      <w:rPr>
        <w:rFonts w:ascii="楷体_GB2312" w:eastAsia="楷体_GB2312"/>
        <w:b/>
        <w:spacing w:val="24"/>
        <w:w w:val="90"/>
        <w:sz w:val="28"/>
        <w:szCs w:val="28"/>
      </w:rPr>
    </w:pPr>
  </w:p>
  <w:tbl>
    <w:tblPr>
      <w:tblStyle w:val="7"/>
      <w:tblW w:w="4927" w:type="pct"/>
      <w:tblInd w:w="0" w:type="dxa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856"/>
      <w:gridCol w:w="1150"/>
      <w:gridCol w:w="859"/>
      <w:gridCol w:w="1646"/>
      <w:gridCol w:w="861"/>
      <w:gridCol w:w="1321"/>
      <w:gridCol w:w="1418"/>
      <w:gridCol w:w="1599"/>
    </w:tblGrid>
    <w:tr>
      <w:tblPrEx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445" w:type="pct"/>
        </w:tcPr>
        <w:p>
          <w:pPr>
            <w:rPr>
              <w:rFonts w:eastAsia="楷体"/>
              <w:b/>
              <w:sz w:val="26"/>
              <w:szCs w:val="26"/>
            </w:rPr>
          </w:pPr>
          <w:r>
            <w:rPr>
              <w:rFonts w:hint="eastAsia" w:eastAsia="楷体"/>
              <w:b/>
              <w:sz w:val="26"/>
              <w:szCs w:val="26"/>
            </w:rPr>
            <w:t>班级:</w:t>
          </w:r>
        </w:p>
      </w:tc>
      <w:tc>
        <w:tcPr>
          <w:tcW w:w="596" w:type="pct"/>
        </w:tcPr>
        <w:p>
          <w:pPr>
            <w:rPr>
              <w:rFonts w:hint="eastAsia" w:eastAsia="楷体"/>
              <w:b/>
              <w:sz w:val="26"/>
              <w:szCs w:val="26"/>
              <w:lang w:val="en-US" w:eastAsia="zh-CN"/>
            </w:rPr>
          </w:pPr>
          <w:r>
            <w:rPr>
              <w:rFonts w:hint="eastAsia" w:eastAsia="楷体"/>
              <w:b/>
              <w:sz w:val="26"/>
              <w:szCs w:val="26"/>
            </w:rPr>
            <w:t>网络</w:t>
          </w:r>
          <w:r>
            <w:rPr>
              <w:rFonts w:eastAsia="楷体"/>
              <w:b/>
              <w:sz w:val="26"/>
              <w:szCs w:val="26"/>
            </w:rPr>
            <w:t>工程</w:t>
          </w:r>
          <w:r>
            <w:rPr>
              <w:rFonts w:hint="eastAsia" w:eastAsia="楷体"/>
              <w:b/>
              <w:sz w:val="26"/>
              <w:szCs w:val="26"/>
            </w:rPr>
            <w:t>230</w:t>
          </w:r>
          <w:r>
            <w:rPr>
              <w:rFonts w:hint="eastAsia" w:eastAsia="楷体"/>
              <w:b/>
              <w:sz w:val="26"/>
              <w:szCs w:val="26"/>
              <w:lang w:val="en-US" w:eastAsia="zh-CN"/>
            </w:rPr>
            <w:t>1</w:t>
          </w:r>
        </w:p>
      </w:tc>
      <w:tc>
        <w:tcPr>
          <w:tcW w:w="446" w:type="pct"/>
        </w:tcPr>
        <w:p>
          <w:pPr>
            <w:rPr>
              <w:rFonts w:eastAsia="楷体"/>
              <w:b/>
              <w:sz w:val="26"/>
              <w:szCs w:val="26"/>
            </w:rPr>
          </w:pPr>
          <w:r>
            <w:rPr>
              <w:rFonts w:hint="eastAsia" w:eastAsia="楷体"/>
              <w:b/>
              <w:sz w:val="26"/>
              <w:szCs w:val="26"/>
            </w:rPr>
            <w:t>学号:</w:t>
          </w:r>
        </w:p>
      </w:tc>
      <w:tc>
        <w:tcPr>
          <w:tcW w:w="821" w:type="pct"/>
        </w:tcPr>
        <w:p>
          <w:pPr>
            <w:rPr>
              <w:rFonts w:hint="default" w:eastAsia="楷体"/>
              <w:b/>
              <w:sz w:val="26"/>
              <w:szCs w:val="26"/>
              <w:lang w:val="en-US" w:eastAsia="zh-CN"/>
            </w:rPr>
          </w:pPr>
          <w:r>
            <w:rPr>
              <w:rFonts w:hint="eastAsia" w:eastAsia="楷体"/>
              <w:b/>
              <w:sz w:val="26"/>
              <w:szCs w:val="26"/>
            </w:rPr>
            <w:t>202</w:t>
          </w:r>
          <w:r>
            <w:rPr>
              <w:rFonts w:eastAsia="楷体"/>
              <w:b/>
              <w:sz w:val="26"/>
              <w:szCs w:val="26"/>
            </w:rPr>
            <w:t>31210</w:t>
          </w:r>
          <w:r>
            <w:rPr>
              <w:rFonts w:hint="eastAsia" w:eastAsia="楷体"/>
              <w:b/>
              <w:sz w:val="26"/>
              <w:szCs w:val="26"/>
              <w:lang w:val="en-US" w:eastAsia="zh-CN"/>
            </w:rPr>
            <w:t>526</w:t>
          </w:r>
        </w:p>
      </w:tc>
      <w:tc>
        <w:tcPr>
          <w:tcW w:w="447" w:type="pct"/>
        </w:tcPr>
        <w:p>
          <w:pPr>
            <w:rPr>
              <w:rFonts w:eastAsia="楷体"/>
              <w:b/>
              <w:sz w:val="26"/>
              <w:szCs w:val="26"/>
            </w:rPr>
          </w:pPr>
          <w:r>
            <w:rPr>
              <w:rFonts w:hint="eastAsia" w:eastAsia="楷体"/>
              <w:b/>
              <w:sz w:val="26"/>
              <w:szCs w:val="26"/>
            </w:rPr>
            <w:t>姓名:</w:t>
          </w:r>
        </w:p>
      </w:tc>
      <w:tc>
        <w:tcPr>
          <w:tcW w:w="684" w:type="pct"/>
        </w:tcPr>
        <w:p>
          <w:pPr>
            <w:rPr>
              <w:rFonts w:hint="default" w:eastAsia="楷体"/>
              <w:b/>
              <w:sz w:val="26"/>
              <w:szCs w:val="26"/>
              <w:lang w:val="en-US" w:eastAsia="zh-CN"/>
            </w:rPr>
          </w:pPr>
          <w:r>
            <w:rPr>
              <w:rFonts w:hint="eastAsia" w:eastAsia="楷体"/>
              <w:b/>
              <w:sz w:val="26"/>
              <w:szCs w:val="26"/>
              <w:lang w:val="en-US" w:eastAsia="zh-CN"/>
            </w:rPr>
            <w:t>杨和一</w:t>
          </w:r>
        </w:p>
      </w:tc>
      <w:tc>
        <w:tcPr>
          <w:tcW w:w="734" w:type="pct"/>
        </w:tcPr>
        <w:p>
          <w:pPr>
            <w:rPr>
              <w:rFonts w:eastAsia="楷体"/>
              <w:b/>
              <w:sz w:val="26"/>
              <w:szCs w:val="26"/>
            </w:rPr>
          </w:pPr>
          <w:r>
            <w:rPr>
              <w:rFonts w:hint="eastAsia" w:eastAsia="楷体"/>
              <w:b/>
              <w:sz w:val="26"/>
              <w:szCs w:val="26"/>
            </w:rPr>
            <w:t>实验日期:</w:t>
          </w:r>
        </w:p>
      </w:tc>
      <w:tc>
        <w:tcPr>
          <w:tcW w:w="827" w:type="pct"/>
        </w:tcPr>
        <w:p>
          <w:pPr>
            <w:rPr>
              <w:rFonts w:eastAsia="楷体"/>
              <w:b/>
              <w:sz w:val="26"/>
              <w:szCs w:val="26"/>
            </w:rPr>
          </w:pPr>
          <w:r>
            <w:rPr>
              <w:rFonts w:hint="eastAsia" w:eastAsia="楷体"/>
              <w:b/>
              <w:sz w:val="26"/>
              <w:szCs w:val="26"/>
            </w:rPr>
            <w:t>2024.4.1</w:t>
          </w:r>
          <w:r>
            <w:rPr>
              <w:rFonts w:eastAsia="楷体"/>
              <w:b/>
              <w:sz w:val="26"/>
              <w:szCs w:val="26"/>
            </w:rPr>
            <w:t>2</w:t>
          </w:r>
        </w:p>
      </w:tc>
    </w:tr>
  </w:tbl>
  <w:p>
    <w:pPr>
      <w:rPr>
        <w:rFonts w:eastAsia="楷体"/>
        <w:b/>
        <w:sz w:val="26"/>
        <w:szCs w:val="2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6785339"/>
    <w:multiLevelType w:val="multilevel"/>
    <w:tmpl w:val="06785339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abstractNum w:abstractNumId="1">
    <w:nsid w:val="14356B25"/>
    <w:multiLevelType w:val="multilevel"/>
    <w:tmpl w:val="14356B25"/>
    <w:lvl w:ilvl="0" w:tentative="0">
      <w:start w:val="1"/>
      <w:numFmt w:val="decimal"/>
      <w:lvlText w:val="%1)"/>
      <w:lvlJc w:val="left"/>
      <w:pPr>
        <w:ind w:left="900" w:hanging="420"/>
      </w:p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152C65E0"/>
    <w:multiLevelType w:val="multilevel"/>
    <w:tmpl w:val="152C65E0"/>
    <w:lvl w:ilvl="0" w:tentative="0">
      <w:start w:val="1"/>
      <w:numFmt w:val="decimal"/>
      <w:lvlText w:val="%1."/>
      <w:lvlJc w:val="left"/>
      <w:pPr>
        <w:ind w:left="900" w:hanging="420"/>
      </w:p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3">
    <w:nsid w:val="1A3B7C08"/>
    <w:multiLevelType w:val="multilevel"/>
    <w:tmpl w:val="1A3B7C08"/>
    <w:lvl w:ilvl="0" w:tentative="0">
      <w:start w:val="1"/>
      <w:numFmt w:val="bullet"/>
      <w:lvlText w:val="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abstractNum w:abstractNumId="4">
    <w:nsid w:val="4155114C"/>
    <w:multiLevelType w:val="multilevel"/>
    <w:tmpl w:val="4155114C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abstractNum w:abstractNumId="5">
    <w:nsid w:val="4E94D60D"/>
    <w:multiLevelType w:val="singleLevel"/>
    <w:tmpl w:val="4E94D60D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6">
    <w:nsid w:val="5CB25502"/>
    <w:multiLevelType w:val="multilevel"/>
    <w:tmpl w:val="5CB25502"/>
    <w:lvl w:ilvl="0" w:tentative="0">
      <w:start w:val="1"/>
      <w:numFmt w:val="decimal"/>
      <w:lvlText w:val="%1)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6A5509FC"/>
    <w:multiLevelType w:val="multilevel"/>
    <w:tmpl w:val="6A5509FC"/>
    <w:lvl w:ilvl="0" w:tentative="0">
      <w:start w:val="1"/>
      <w:numFmt w:val="decimal"/>
      <w:lvlText w:val="%1)"/>
      <w:lvlJc w:val="left"/>
      <w:pPr>
        <w:ind w:left="981" w:hanging="420"/>
      </w:pPr>
    </w:lvl>
    <w:lvl w:ilvl="1" w:tentative="0">
      <w:start w:val="1"/>
      <w:numFmt w:val="lowerLetter"/>
      <w:lvlText w:val="%2)"/>
      <w:lvlJc w:val="left"/>
      <w:pPr>
        <w:ind w:left="1401" w:hanging="420"/>
      </w:pPr>
    </w:lvl>
    <w:lvl w:ilvl="2" w:tentative="0">
      <w:start w:val="1"/>
      <w:numFmt w:val="lowerRoman"/>
      <w:lvlText w:val="%3."/>
      <w:lvlJc w:val="right"/>
      <w:pPr>
        <w:ind w:left="1821" w:hanging="420"/>
      </w:pPr>
    </w:lvl>
    <w:lvl w:ilvl="3" w:tentative="0">
      <w:start w:val="1"/>
      <w:numFmt w:val="decimal"/>
      <w:lvlText w:val="%4."/>
      <w:lvlJc w:val="left"/>
      <w:pPr>
        <w:ind w:left="2241" w:hanging="420"/>
      </w:pPr>
    </w:lvl>
    <w:lvl w:ilvl="4" w:tentative="0">
      <w:start w:val="1"/>
      <w:numFmt w:val="lowerLetter"/>
      <w:lvlText w:val="%5)"/>
      <w:lvlJc w:val="left"/>
      <w:pPr>
        <w:ind w:left="2661" w:hanging="420"/>
      </w:pPr>
    </w:lvl>
    <w:lvl w:ilvl="5" w:tentative="0">
      <w:start w:val="1"/>
      <w:numFmt w:val="lowerRoman"/>
      <w:lvlText w:val="%6."/>
      <w:lvlJc w:val="right"/>
      <w:pPr>
        <w:ind w:left="3081" w:hanging="420"/>
      </w:pPr>
    </w:lvl>
    <w:lvl w:ilvl="6" w:tentative="0">
      <w:start w:val="1"/>
      <w:numFmt w:val="decimal"/>
      <w:lvlText w:val="%7."/>
      <w:lvlJc w:val="left"/>
      <w:pPr>
        <w:ind w:left="3501" w:hanging="420"/>
      </w:pPr>
    </w:lvl>
    <w:lvl w:ilvl="7" w:tentative="0">
      <w:start w:val="1"/>
      <w:numFmt w:val="lowerLetter"/>
      <w:lvlText w:val="%8)"/>
      <w:lvlJc w:val="left"/>
      <w:pPr>
        <w:ind w:left="3921" w:hanging="420"/>
      </w:pPr>
    </w:lvl>
    <w:lvl w:ilvl="8" w:tentative="0">
      <w:start w:val="1"/>
      <w:numFmt w:val="lowerRoman"/>
      <w:lvlText w:val="%9."/>
      <w:lvlJc w:val="right"/>
      <w:pPr>
        <w:ind w:left="4341" w:hanging="420"/>
      </w:pPr>
    </w:lvl>
  </w:abstractNum>
  <w:num w:numId="1">
    <w:abstractNumId w:val="7"/>
  </w:num>
  <w:num w:numId="2">
    <w:abstractNumId w:val="1"/>
  </w:num>
  <w:num w:numId="3">
    <w:abstractNumId w:val="2"/>
  </w:num>
  <w:num w:numId="4">
    <w:abstractNumId w:val="3"/>
  </w:num>
  <w:num w:numId="5">
    <w:abstractNumId w:val="6"/>
  </w:num>
  <w:num w:numId="6">
    <w:abstractNumId w:val="4"/>
  </w:num>
  <w:num w:numId="7">
    <w:abstractNumId w:val="0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I3Y2NmYzQ4MGE4MDZhMDViMTM4MjE5Zjc4MWY4MjkifQ=="/>
  </w:docVars>
  <w:rsids>
    <w:rsidRoot w:val="002553F5"/>
    <w:rsid w:val="00004109"/>
    <w:rsid w:val="00026D95"/>
    <w:rsid w:val="00030A1F"/>
    <w:rsid w:val="00033539"/>
    <w:rsid w:val="0004659F"/>
    <w:rsid w:val="00052F2B"/>
    <w:rsid w:val="000621F4"/>
    <w:rsid w:val="000714F7"/>
    <w:rsid w:val="00076E36"/>
    <w:rsid w:val="00077D38"/>
    <w:rsid w:val="00080030"/>
    <w:rsid w:val="00091F6B"/>
    <w:rsid w:val="000931F8"/>
    <w:rsid w:val="00093483"/>
    <w:rsid w:val="000B00B5"/>
    <w:rsid w:val="000C51FC"/>
    <w:rsid w:val="000D1CA6"/>
    <w:rsid w:val="000D3EF4"/>
    <w:rsid w:val="000E1131"/>
    <w:rsid w:val="00114AF0"/>
    <w:rsid w:val="00121340"/>
    <w:rsid w:val="00141C9A"/>
    <w:rsid w:val="00147560"/>
    <w:rsid w:val="00163C76"/>
    <w:rsid w:val="00173F1A"/>
    <w:rsid w:val="001763DC"/>
    <w:rsid w:val="00187568"/>
    <w:rsid w:val="001C729B"/>
    <w:rsid w:val="002061D1"/>
    <w:rsid w:val="00226FF1"/>
    <w:rsid w:val="00235024"/>
    <w:rsid w:val="0024210F"/>
    <w:rsid w:val="00253A6D"/>
    <w:rsid w:val="002553F5"/>
    <w:rsid w:val="00260E46"/>
    <w:rsid w:val="00261867"/>
    <w:rsid w:val="00264231"/>
    <w:rsid w:val="0026607F"/>
    <w:rsid w:val="00270495"/>
    <w:rsid w:val="002816D5"/>
    <w:rsid w:val="002C1A50"/>
    <w:rsid w:val="002C6A9F"/>
    <w:rsid w:val="00300C6F"/>
    <w:rsid w:val="00305163"/>
    <w:rsid w:val="00322DA8"/>
    <w:rsid w:val="00331A3F"/>
    <w:rsid w:val="00331A81"/>
    <w:rsid w:val="00341670"/>
    <w:rsid w:val="003420A1"/>
    <w:rsid w:val="00342739"/>
    <w:rsid w:val="003444F6"/>
    <w:rsid w:val="0035372F"/>
    <w:rsid w:val="00357085"/>
    <w:rsid w:val="00363B98"/>
    <w:rsid w:val="003662AD"/>
    <w:rsid w:val="00385F0B"/>
    <w:rsid w:val="003862AE"/>
    <w:rsid w:val="003B7AB9"/>
    <w:rsid w:val="003C1ECF"/>
    <w:rsid w:val="003D09FF"/>
    <w:rsid w:val="003F3FD9"/>
    <w:rsid w:val="003F568B"/>
    <w:rsid w:val="004027FC"/>
    <w:rsid w:val="004178E2"/>
    <w:rsid w:val="004205F9"/>
    <w:rsid w:val="00431F24"/>
    <w:rsid w:val="00436B21"/>
    <w:rsid w:val="00474D0B"/>
    <w:rsid w:val="00480CA8"/>
    <w:rsid w:val="00492B7D"/>
    <w:rsid w:val="00493D7E"/>
    <w:rsid w:val="004A08FB"/>
    <w:rsid w:val="004A398C"/>
    <w:rsid w:val="004A5613"/>
    <w:rsid w:val="004A6D94"/>
    <w:rsid w:val="004B1ABF"/>
    <w:rsid w:val="004B39AC"/>
    <w:rsid w:val="004B70B2"/>
    <w:rsid w:val="004C1399"/>
    <w:rsid w:val="004F3A8E"/>
    <w:rsid w:val="005311B3"/>
    <w:rsid w:val="00534B48"/>
    <w:rsid w:val="005404F2"/>
    <w:rsid w:val="0054204A"/>
    <w:rsid w:val="00545169"/>
    <w:rsid w:val="00555C65"/>
    <w:rsid w:val="00557A62"/>
    <w:rsid w:val="005600FA"/>
    <w:rsid w:val="0056480C"/>
    <w:rsid w:val="005657BB"/>
    <w:rsid w:val="005714BC"/>
    <w:rsid w:val="005735F2"/>
    <w:rsid w:val="00574ECD"/>
    <w:rsid w:val="0058183F"/>
    <w:rsid w:val="005841BB"/>
    <w:rsid w:val="00590295"/>
    <w:rsid w:val="005947D3"/>
    <w:rsid w:val="00594852"/>
    <w:rsid w:val="005B11F1"/>
    <w:rsid w:val="005B2DB8"/>
    <w:rsid w:val="005B49C5"/>
    <w:rsid w:val="005B4AC9"/>
    <w:rsid w:val="005F3C86"/>
    <w:rsid w:val="005F53BD"/>
    <w:rsid w:val="00611493"/>
    <w:rsid w:val="00615A85"/>
    <w:rsid w:val="006232F1"/>
    <w:rsid w:val="006263F4"/>
    <w:rsid w:val="00640CEF"/>
    <w:rsid w:val="0065321A"/>
    <w:rsid w:val="00663230"/>
    <w:rsid w:val="00671293"/>
    <w:rsid w:val="0067325A"/>
    <w:rsid w:val="006A0351"/>
    <w:rsid w:val="006A085A"/>
    <w:rsid w:val="006A6DDC"/>
    <w:rsid w:val="006B1375"/>
    <w:rsid w:val="006D004C"/>
    <w:rsid w:val="006E3749"/>
    <w:rsid w:val="006E625F"/>
    <w:rsid w:val="006F1280"/>
    <w:rsid w:val="006F1582"/>
    <w:rsid w:val="006F3F8C"/>
    <w:rsid w:val="006F4ED1"/>
    <w:rsid w:val="00706174"/>
    <w:rsid w:val="00713D23"/>
    <w:rsid w:val="007235A2"/>
    <w:rsid w:val="00726C7A"/>
    <w:rsid w:val="00767399"/>
    <w:rsid w:val="00774ED6"/>
    <w:rsid w:val="0077648D"/>
    <w:rsid w:val="00797F09"/>
    <w:rsid w:val="007A2414"/>
    <w:rsid w:val="007A7EFD"/>
    <w:rsid w:val="007B5B25"/>
    <w:rsid w:val="00803855"/>
    <w:rsid w:val="00813E7B"/>
    <w:rsid w:val="008273E0"/>
    <w:rsid w:val="00845BB4"/>
    <w:rsid w:val="00862502"/>
    <w:rsid w:val="00867089"/>
    <w:rsid w:val="0087682C"/>
    <w:rsid w:val="00877152"/>
    <w:rsid w:val="00886A50"/>
    <w:rsid w:val="00896DD0"/>
    <w:rsid w:val="008A3EB1"/>
    <w:rsid w:val="008C324A"/>
    <w:rsid w:val="008D01CE"/>
    <w:rsid w:val="008D421D"/>
    <w:rsid w:val="008E2961"/>
    <w:rsid w:val="008E50CE"/>
    <w:rsid w:val="008F3B4A"/>
    <w:rsid w:val="0090036B"/>
    <w:rsid w:val="00914357"/>
    <w:rsid w:val="0091536C"/>
    <w:rsid w:val="00915A2B"/>
    <w:rsid w:val="00941ECE"/>
    <w:rsid w:val="00942A86"/>
    <w:rsid w:val="00950373"/>
    <w:rsid w:val="009562B7"/>
    <w:rsid w:val="00956CF4"/>
    <w:rsid w:val="00980CE2"/>
    <w:rsid w:val="00983862"/>
    <w:rsid w:val="00990150"/>
    <w:rsid w:val="00995B78"/>
    <w:rsid w:val="009B1BFC"/>
    <w:rsid w:val="009B1DDF"/>
    <w:rsid w:val="009C03DC"/>
    <w:rsid w:val="009C2010"/>
    <w:rsid w:val="009D0753"/>
    <w:rsid w:val="009D1E8E"/>
    <w:rsid w:val="009D2674"/>
    <w:rsid w:val="009E02B6"/>
    <w:rsid w:val="009F0222"/>
    <w:rsid w:val="00A030D7"/>
    <w:rsid w:val="00A1052F"/>
    <w:rsid w:val="00A32A43"/>
    <w:rsid w:val="00A35880"/>
    <w:rsid w:val="00A73B80"/>
    <w:rsid w:val="00A80C61"/>
    <w:rsid w:val="00A86797"/>
    <w:rsid w:val="00AA57B6"/>
    <w:rsid w:val="00AC20BF"/>
    <w:rsid w:val="00AE3F66"/>
    <w:rsid w:val="00AE7DB2"/>
    <w:rsid w:val="00AF25F2"/>
    <w:rsid w:val="00AF6408"/>
    <w:rsid w:val="00B03E1E"/>
    <w:rsid w:val="00B2656F"/>
    <w:rsid w:val="00B34C18"/>
    <w:rsid w:val="00B36EB3"/>
    <w:rsid w:val="00B43CCF"/>
    <w:rsid w:val="00B50AB5"/>
    <w:rsid w:val="00B5208F"/>
    <w:rsid w:val="00B56EAD"/>
    <w:rsid w:val="00B72FE2"/>
    <w:rsid w:val="00B854FE"/>
    <w:rsid w:val="00B865FA"/>
    <w:rsid w:val="00BA3E4A"/>
    <w:rsid w:val="00BB4C1F"/>
    <w:rsid w:val="00BC5A45"/>
    <w:rsid w:val="00BD6975"/>
    <w:rsid w:val="00BE6CEE"/>
    <w:rsid w:val="00BE7774"/>
    <w:rsid w:val="00BF276F"/>
    <w:rsid w:val="00C04BD6"/>
    <w:rsid w:val="00C06B6D"/>
    <w:rsid w:val="00C119E3"/>
    <w:rsid w:val="00C22A50"/>
    <w:rsid w:val="00C350A2"/>
    <w:rsid w:val="00C747BA"/>
    <w:rsid w:val="00C8401A"/>
    <w:rsid w:val="00C843BA"/>
    <w:rsid w:val="00C94AE8"/>
    <w:rsid w:val="00CA1D35"/>
    <w:rsid w:val="00CB6B2F"/>
    <w:rsid w:val="00CD4F21"/>
    <w:rsid w:val="00CD63A0"/>
    <w:rsid w:val="00CD7D3A"/>
    <w:rsid w:val="00CF0D24"/>
    <w:rsid w:val="00CF4BBE"/>
    <w:rsid w:val="00D00F84"/>
    <w:rsid w:val="00D30E53"/>
    <w:rsid w:val="00D31B51"/>
    <w:rsid w:val="00D35041"/>
    <w:rsid w:val="00D446C3"/>
    <w:rsid w:val="00D45257"/>
    <w:rsid w:val="00DA27B9"/>
    <w:rsid w:val="00DD1B64"/>
    <w:rsid w:val="00DF7107"/>
    <w:rsid w:val="00E07B9A"/>
    <w:rsid w:val="00E24C89"/>
    <w:rsid w:val="00E24EF1"/>
    <w:rsid w:val="00E316DC"/>
    <w:rsid w:val="00E528BF"/>
    <w:rsid w:val="00E53A88"/>
    <w:rsid w:val="00E56C4D"/>
    <w:rsid w:val="00E572E6"/>
    <w:rsid w:val="00E609CA"/>
    <w:rsid w:val="00E63E29"/>
    <w:rsid w:val="00E80286"/>
    <w:rsid w:val="00E810DA"/>
    <w:rsid w:val="00E913E7"/>
    <w:rsid w:val="00E92300"/>
    <w:rsid w:val="00E92F6B"/>
    <w:rsid w:val="00E93C74"/>
    <w:rsid w:val="00EA0D14"/>
    <w:rsid w:val="00EA6505"/>
    <w:rsid w:val="00ED533B"/>
    <w:rsid w:val="00ED73C3"/>
    <w:rsid w:val="00EE53DE"/>
    <w:rsid w:val="00EE649E"/>
    <w:rsid w:val="00EF0D4E"/>
    <w:rsid w:val="00EF6754"/>
    <w:rsid w:val="00F032CC"/>
    <w:rsid w:val="00F12D7A"/>
    <w:rsid w:val="00F23288"/>
    <w:rsid w:val="00F2614D"/>
    <w:rsid w:val="00F33F4F"/>
    <w:rsid w:val="00F42572"/>
    <w:rsid w:val="00F450E6"/>
    <w:rsid w:val="00F50EC6"/>
    <w:rsid w:val="00F81CB5"/>
    <w:rsid w:val="00F84AE2"/>
    <w:rsid w:val="00F86822"/>
    <w:rsid w:val="00F91A52"/>
    <w:rsid w:val="00F95CBD"/>
    <w:rsid w:val="00FA2F43"/>
    <w:rsid w:val="00FD1263"/>
    <w:rsid w:val="00FD2358"/>
    <w:rsid w:val="00FD65D1"/>
    <w:rsid w:val="00FD6D7F"/>
    <w:rsid w:val="00FE6DB7"/>
    <w:rsid w:val="00FF02BC"/>
    <w:rsid w:val="5F28061F"/>
    <w:rsid w:val="6CEA28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next w:val="1"/>
    <w:link w:val="12"/>
    <w:qFormat/>
    <w:uiPriority w:val="0"/>
    <w:pPr>
      <w:keepNext/>
      <w:keepLines/>
      <w:spacing w:before="10" w:beforeLines="10" w:line="400" w:lineRule="exact"/>
      <w:outlineLvl w:val="0"/>
    </w:pPr>
    <w:rPr>
      <w:rFonts w:ascii="Times New Roman" w:hAnsi="Times New Roman" w:eastAsia="楷体" w:cs="Times New Roman"/>
      <w:b/>
      <w:bCs/>
      <w:kern w:val="44"/>
      <w:sz w:val="24"/>
      <w:szCs w:val="44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caption"/>
    <w:basedOn w:val="1"/>
    <w:next w:val="1"/>
    <w:semiHidden/>
    <w:unhideWhenUsed/>
    <w:qFormat/>
    <w:uiPriority w:val="0"/>
    <w:rPr>
      <w:rFonts w:ascii="Arial" w:hAnsi="Arial" w:eastAsia="黑体"/>
      <w:sz w:val="20"/>
    </w:rPr>
  </w:style>
  <w:style w:type="paragraph" w:styleId="4">
    <w:name w:val="footer"/>
    <w:basedOn w:val="1"/>
    <w:link w:val="1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zh-CN"/>
    </w:rPr>
  </w:style>
  <w:style w:type="paragraph" w:styleId="5">
    <w:name w:val="header"/>
    <w:basedOn w:val="1"/>
    <w:link w:val="10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  <w:lang w:val="zh-CN"/>
    </w:rPr>
  </w:style>
  <w:style w:type="table" w:styleId="7">
    <w:name w:val="Table Grid"/>
    <w:basedOn w:val="6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Strong"/>
    <w:qFormat/>
    <w:uiPriority w:val="0"/>
    <w:rPr>
      <w:b/>
      <w:bCs/>
    </w:rPr>
  </w:style>
  <w:style w:type="character" w:customStyle="1" w:styleId="10">
    <w:name w:val="页眉 字符"/>
    <w:link w:val="5"/>
    <w:uiPriority w:val="0"/>
    <w:rPr>
      <w:kern w:val="2"/>
      <w:sz w:val="18"/>
      <w:szCs w:val="18"/>
    </w:rPr>
  </w:style>
  <w:style w:type="character" w:customStyle="1" w:styleId="11">
    <w:name w:val="页脚 字符"/>
    <w:link w:val="4"/>
    <w:uiPriority w:val="0"/>
    <w:rPr>
      <w:kern w:val="2"/>
      <w:sz w:val="18"/>
      <w:szCs w:val="18"/>
    </w:rPr>
  </w:style>
  <w:style w:type="character" w:customStyle="1" w:styleId="12">
    <w:name w:val="标题 1 字符"/>
    <w:link w:val="2"/>
    <w:uiPriority w:val="0"/>
    <w:rPr>
      <w:rFonts w:eastAsia="楷体"/>
      <w:b/>
      <w:bCs/>
      <w:kern w:val="44"/>
      <w:sz w:val="24"/>
      <w:szCs w:val="44"/>
      <w:lang w:bidi="ar-SA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wmf"/><Relationship Id="rId8" Type="http://schemas.openxmlformats.org/officeDocument/2006/relationships/oleObject" Target="embeddings/oleObject1.bin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24</Pages>
  <Words>3511</Words>
  <Characters>20018</Characters>
  <Lines>166</Lines>
  <Paragraphs>46</Paragraphs>
  <TotalTime>21</TotalTime>
  <ScaleCrop>false</ScaleCrop>
  <LinksUpToDate>false</LinksUpToDate>
  <CharactersWithSpaces>23483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2023-04-07T06:10:00Z</dcterms:created>
  <dc:creator>微软用户</dc:creator>
  <cp:lastModifiedBy>WPS_1627524329</cp:lastModifiedBy>
  <cp:lastPrinted>2018-03-08T09:21:00Z</cp:lastPrinted>
  <dcterms:modified xsi:type="dcterms:W3CDTF">2024-04-28T02:24:57Z</dcterms:modified>
  <dc:title>山西农业大学软件学院实验报告单</dc:title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F1D6F879B68741C58E74B45ED4C0D9E5</vt:lpwstr>
  </property>
</Properties>
</file>