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EB42CD">
      <w:pPr>
        <w:jc w:val="center"/>
        <w:rPr>
          <w:rFonts w:eastAsia="隶书"/>
          <w:sz w:val="18"/>
        </w:rPr>
      </w:pPr>
      <w:r>
        <w:rPr>
          <w:rFonts w:eastAsia="隶书"/>
          <w:sz w:val="18"/>
        </w:rPr>
        <w:drawing>
          <wp:inline distT="0" distB="0" distL="0" distR="0">
            <wp:extent cx="1114425" cy="1057275"/>
            <wp:effectExtent l="0" t="0" r="0" b="0"/>
            <wp:docPr id="8" name="图片 1" descr="说明: u=1105129732,3204465030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" descr="说明: u=1105129732,3204465030&amp;fm=21&amp;gp=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14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隶书"/>
          <w:sz w:val="18"/>
        </w:rPr>
        <w:object>
          <v:shape id="_x0000_i1025" o:spt="75" type="#_x0000_t75" style="height:57.75pt;width:270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9">
            <o:LockedField>false</o:LockedField>
          </o:OLEObject>
        </w:object>
      </w:r>
    </w:p>
    <w:p w14:paraId="7F681E98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63D889F4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  <w:r>
        <w:rPr>
          <w:rFonts w:hint="eastAsia" w:ascii="黑体" w:hAnsi="黑体" w:eastAsia="黑体"/>
          <w:b/>
          <w:sz w:val="72"/>
          <w:szCs w:val="72"/>
        </w:rPr>
        <w:t>实 验 报 告</w:t>
      </w:r>
    </w:p>
    <w:p w14:paraId="77CCC14A">
      <w:pPr>
        <w:spacing w:line="240" w:lineRule="atLeast"/>
        <w:jc w:val="center"/>
        <w:rPr>
          <w:rFonts w:ascii="黑体" w:hAnsi="黑体" w:eastAsia="黑体"/>
          <w:b/>
          <w:sz w:val="72"/>
          <w:szCs w:val="72"/>
        </w:rPr>
      </w:pPr>
    </w:p>
    <w:p w14:paraId="6952162C">
      <w:pPr>
        <w:jc w:val="center"/>
      </w:pPr>
    </w:p>
    <w:p w14:paraId="3C947165"/>
    <w:tbl>
      <w:tblPr>
        <w:tblStyle w:val="7"/>
        <w:tblW w:w="0" w:type="auto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5"/>
        <w:gridCol w:w="5103"/>
      </w:tblGrid>
      <w:tr w14:paraId="67B54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6DF501C6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实 验 题 目</w:t>
            </w:r>
          </w:p>
        </w:tc>
        <w:tc>
          <w:tcPr>
            <w:tcW w:w="5103" w:type="dxa"/>
            <w:tcBorders>
              <w:bottom w:val="single" w:color="auto" w:sz="4" w:space="0"/>
            </w:tcBorders>
          </w:tcPr>
          <w:p w14:paraId="01F87CD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数据库设计</w:t>
            </w:r>
          </w:p>
        </w:tc>
      </w:tr>
      <w:tr w14:paraId="30DC515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BD8A67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课       程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5EE92F0B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数据库系统原理</w:t>
            </w:r>
          </w:p>
        </w:tc>
      </w:tr>
      <w:tr w14:paraId="5AF8D0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DFECBA3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专       业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68EB9E2">
            <w:pPr>
              <w:ind w:firstLine="1920" w:firstLineChars="600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网络工程</w:t>
            </w:r>
          </w:p>
        </w:tc>
      </w:tr>
      <w:tr w14:paraId="29BDEE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1404A5A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班       级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3DDED15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网络2301</w:t>
            </w:r>
          </w:p>
        </w:tc>
      </w:tr>
      <w:tr w14:paraId="55846E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44282211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姓      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30E83694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杨和一</w:t>
            </w:r>
          </w:p>
        </w:tc>
      </w:tr>
      <w:tr w14:paraId="4C9D77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1C8A91E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ascii="黑体" w:hAnsi="黑体" w:eastAsia="黑体"/>
                <w:sz w:val="32"/>
                <w:szCs w:val="32"/>
              </w:rPr>
              <w:t>学       号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638C6ED0">
            <w:pPr>
              <w:jc w:val="center"/>
              <w:rPr>
                <w:rFonts w:hint="default" w:ascii="黑体" w:hAnsi="黑体" w:eastAsia="黑体"/>
                <w:sz w:val="32"/>
                <w:szCs w:val="32"/>
                <w:lang w:val="en-US" w:eastAsia="zh-CN"/>
              </w:rPr>
            </w:pPr>
            <w:r>
              <w:rPr>
                <w:rFonts w:hint="eastAsia" w:ascii="黑体" w:hAnsi="黑体" w:eastAsia="黑体"/>
                <w:sz w:val="32"/>
                <w:szCs w:val="32"/>
                <w:lang w:val="en-US" w:eastAsia="zh-CN"/>
              </w:rPr>
              <w:t>20231210526</w:t>
            </w:r>
          </w:p>
        </w:tc>
      </w:tr>
      <w:tr w14:paraId="7F31F4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E998CC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 xml:space="preserve">分 </w:t>
            </w:r>
            <w:r>
              <w:rPr>
                <w:rFonts w:ascii="黑体" w:hAnsi="黑体" w:eastAsia="黑体"/>
                <w:sz w:val="32"/>
                <w:szCs w:val="32"/>
              </w:rPr>
              <w:t xml:space="preserve">      </w:t>
            </w:r>
            <w:r>
              <w:rPr>
                <w:rFonts w:hint="eastAsia" w:ascii="黑体" w:hAnsi="黑体" w:eastAsia="黑体"/>
                <w:sz w:val="32"/>
                <w:szCs w:val="32"/>
              </w:rPr>
              <w:t>数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7598D8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3EB587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246CF240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教 师 签 名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2C8565F5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  <w:tr w14:paraId="76FE2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05" w:type="dxa"/>
          </w:tcPr>
          <w:p w14:paraId="745BF0ED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批 阅 日 期</w:t>
            </w:r>
          </w:p>
        </w:tc>
        <w:tc>
          <w:tcPr>
            <w:tcW w:w="5103" w:type="dxa"/>
            <w:tcBorders>
              <w:top w:val="single" w:color="auto" w:sz="4" w:space="0"/>
              <w:bottom w:val="single" w:color="auto" w:sz="4" w:space="0"/>
            </w:tcBorders>
          </w:tcPr>
          <w:p w14:paraId="1D1BA6D7">
            <w:pPr>
              <w:jc w:val="center"/>
              <w:rPr>
                <w:rFonts w:ascii="黑体" w:hAnsi="黑体" w:eastAsia="黑体"/>
                <w:sz w:val="32"/>
                <w:szCs w:val="32"/>
              </w:rPr>
            </w:pPr>
          </w:p>
        </w:tc>
      </w:tr>
    </w:tbl>
    <w:p w14:paraId="45DA039C">
      <w:pPr>
        <w:jc w:val="center"/>
      </w:pPr>
    </w:p>
    <w:p w14:paraId="32DC4203">
      <w:pPr>
        <w:jc w:val="center"/>
      </w:pPr>
    </w:p>
    <w:p w14:paraId="11AB74D8">
      <w:pPr>
        <w:jc w:val="center"/>
      </w:pPr>
    </w:p>
    <w:p w14:paraId="4ABA0713">
      <w:pPr>
        <w:spacing w:line="500" w:lineRule="exact"/>
        <w:jc w:val="center"/>
        <w:rPr>
          <w:rFonts w:ascii="黑体" w:hAnsi="黑体" w:eastAsia="黑体"/>
          <w:sz w:val="30"/>
          <w:szCs w:val="30"/>
        </w:rPr>
        <w:sectPr>
          <w:headerReference r:id="rId3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黑体" w:hAnsi="黑体" w:eastAsia="黑体"/>
          <w:sz w:val="30"/>
          <w:szCs w:val="30"/>
        </w:rPr>
        <w:t>山西农业大学信息科学与工程学院</w:t>
      </w:r>
    </w:p>
    <w:p w14:paraId="447636C4">
      <w:pPr>
        <w:spacing w:after="624" w:afterLines="200"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撰写要求及评分细则</w:t>
      </w:r>
    </w:p>
    <w:p w14:paraId="22A5F26F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1</w:t>
      </w:r>
      <w:r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>排版要求</w:t>
      </w:r>
    </w:p>
    <w:p w14:paraId="61096FB8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正文主体：</w:t>
      </w:r>
      <w:r>
        <w:rPr>
          <w:rFonts w:hint="eastAsia"/>
          <w:bCs/>
          <w:sz w:val="24"/>
        </w:rPr>
        <w:t>五</w:t>
      </w:r>
      <w:r>
        <w:rPr>
          <w:bCs/>
          <w:sz w:val="24"/>
        </w:rPr>
        <w:t>号宋体，段前0行，段后0行，</w:t>
      </w:r>
      <w:r>
        <w:rPr>
          <w:rFonts w:hint="eastAsia"/>
          <w:bCs/>
          <w:sz w:val="24"/>
        </w:rPr>
        <w:t>单</w:t>
      </w:r>
      <w:r>
        <w:rPr>
          <w:bCs/>
          <w:sz w:val="24"/>
        </w:rPr>
        <w:t>倍行距，两端对齐，首行缩进2个字符。若粘贴代码，采用小五号字体，单倍行距。实验报告中所有数字及英文采用Times New Roman字体。</w:t>
      </w:r>
    </w:p>
    <w:p w14:paraId="75AED8B6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Cs/>
          <w:sz w:val="24"/>
        </w:rPr>
        <w:t>图和表分别按序编号（例如，图1，表1），图题、表题采用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五号相应字体，单倍行距，居中对齐，段前0.5行，段后0.5行；表题在表的上方，图题在图的下方。表格内容采用</w:t>
      </w:r>
      <w:r>
        <w:rPr>
          <w:rFonts w:hint="eastAsia"/>
          <w:bCs/>
          <w:sz w:val="24"/>
        </w:rPr>
        <w:t>小</w:t>
      </w:r>
      <w:r>
        <w:rPr>
          <w:bCs/>
          <w:sz w:val="24"/>
        </w:rPr>
        <w:t>五号相应字体。</w:t>
      </w:r>
    </w:p>
    <w:p w14:paraId="1D52B5E8">
      <w:pPr>
        <w:numPr>
          <w:ilvl w:val="0"/>
          <w:numId w:val="1"/>
        </w:numPr>
        <w:spacing w:line="288" w:lineRule="auto"/>
        <w:ind w:left="420" w:leftChars="200"/>
        <w:rPr>
          <w:bCs/>
          <w:sz w:val="24"/>
        </w:rPr>
      </w:pPr>
      <w:r>
        <w:rPr>
          <w:b/>
          <w:color w:val="FF0000"/>
          <w:sz w:val="24"/>
        </w:rPr>
        <w:t>打印要求：双面打印</w:t>
      </w:r>
      <w:r>
        <w:rPr>
          <w:b/>
          <w:sz w:val="24"/>
        </w:rPr>
        <w:t>。</w:t>
      </w:r>
    </w:p>
    <w:p w14:paraId="08002937">
      <w:pPr>
        <w:spacing w:before="156" w:beforeLines="50" w:after="156" w:afterLines="50" w:line="360" w:lineRule="auto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2</w:t>
      </w:r>
      <w:r>
        <w:rPr>
          <w:b/>
          <w:sz w:val="28"/>
          <w:szCs w:val="28"/>
        </w:rPr>
        <w:tab/>
      </w:r>
      <w:r>
        <w:rPr>
          <w:rFonts w:hint="eastAsia"/>
          <w:b/>
          <w:sz w:val="28"/>
          <w:szCs w:val="28"/>
        </w:rPr>
        <w:t>评分细则</w:t>
      </w:r>
    </w:p>
    <w:p w14:paraId="471FA34A">
      <w:pPr>
        <w:spacing w:line="360" w:lineRule="auto"/>
        <w:ind w:firstLine="480" w:firstLineChars="200"/>
        <w:rPr>
          <w:bCs/>
          <w:sz w:val="24"/>
        </w:rPr>
      </w:pPr>
      <w:r>
        <w:rPr>
          <w:rFonts w:hint="eastAsia"/>
          <w:bCs/>
          <w:sz w:val="24"/>
        </w:rPr>
        <w:t>结合以下细则及每次实验报告具体要求，酌情给分：</w:t>
      </w:r>
    </w:p>
    <w:p w14:paraId="4B0AD539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rFonts w:hint="eastAsia"/>
          <w:bCs/>
          <w:sz w:val="24"/>
        </w:rPr>
        <w:t>实验程序完整且正确输出；</w:t>
      </w:r>
      <w:r>
        <w:rPr>
          <w:b/>
          <w:sz w:val="24"/>
        </w:rPr>
        <w:t>（50%）</w:t>
      </w:r>
    </w:p>
    <w:p w14:paraId="2A225871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实验报告是否按时提交；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08F7724B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实验报告书写是否符合统一模板要求；</w:t>
      </w:r>
      <w:r>
        <w:rPr>
          <w:rFonts w:hint="eastAsia"/>
          <w:b/>
          <w:sz w:val="24"/>
        </w:rPr>
        <w:t>（1</w:t>
      </w:r>
      <w:r>
        <w:rPr>
          <w:b/>
          <w:sz w:val="24"/>
        </w:rPr>
        <w:t>0</w:t>
      </w:r>
      <w:r>
        <w:rPr>
          <w:rFonts w:hint="eastAsia"/>
          <w:b/>
          <w:sz w:val="24"/>
        </w:rPr>
        <w:t>%）</w:t>
      </w:r>
    </w:p>
    <w:p w14:paraId="0F94BC99">
      <w:pPr>
        <w:numPr>
          <w:ilvl w:val="0"/>
          <w:numId w:val="2"/>
        </w:numPr>
        <w:spacing w:line="360" w:lineRule="auto"/>
        <w:rPr>
          <w:bCs/>
          <w:sz w:val="24"/>
        </w:rPr>
      </w:pPr>
      <w:r>
        <w:rPr>
          <w:bCs/>
          <w:sz w:val="24"/>
        </w:rPr>
        <w:t>实验</w:t>
      </w:r>
      <w:r>
        <w:rPr>
          <w:rFonts w:hint="eastAsia"/>
          <w:bCs/>
          <w:sz w:val="24"/>
        </w:rPr>
        <w:t>内容完成</w:t>
      </w:r>
      <w:r>
        <w:rPr>
          <w:bCs/>
          <w:sz w:val="24"/>
        </w:rPr>
        <w:t>是否完整、真实；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20</w:t>
      </w:r>
      <w:r>
        <w:rPr>
          <w:rFonts w:hint="eastAsia"/>
          <w:b/>
          <w:sz w:val="24"/>
        </w:rPr>
        <w:t>%）</w:t>
      </w:r>
    </w:p>
    <w:p w14:paraId="49B34709">
      <w:pPr>
        <w:numPr>
          <w:ilvl w:val="0"/>
          <w:numId w:val="2"/>
        </w:numPr>
        <w:spacing w:line="360" w:lineRule="auto"/>
        <w:rPr>
          <w:rFonts w:ascii="宋体" w:hAnsi="宋体"/>
          <w:spacing w:val="24"/>
          <w:w w:val="90"/>
          <w:szCs w:val="21"/>
        </w:rPr>
        <w:sectPr>
          <w:headerReference r:id="rId4" w:type="default"/>
          <w:pgSz w:w="11906" w:h="16838"/>
          <w:pgMar w:top="2268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bCs/>
          <w:sz w:val="24"/>
        </w:rPr>
        <w:t>实事求是分析实验所遇问题。</w:t>
      </w:r>
      <w:r>
        <w:rPr>
          <w:rFonts w:hint="eastAsia"/>
          <w:b/>
          <w:sz w:val="24"/>
        </w:rPr>
        <w:t>（</w:t>
      </w:r>
      <w:r>
        <w:rPr>
          <w:b/>
          <w:sz w:val="24"/>
        </w:rPr>
        <w:t>10</w:t>
      </w:r>
      <w:r>
        <w:rPr>
          <w:rFonts w:hint="eastAsia"/>
          <w:b/>
          <w:sz w:val="24"/>
        </w:rPr>
        <w:t>%）</w:t>
      </w:r>
    </w:p>
    <w:p w14:paraId="621A48D8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一、实验名称</w:t>
      </w:r>
    </w:p>
    <w:p w14:paraId="36119EF5">
      <w:pPr>
        <w:spacing w:line="312" w:lineRule="auto"/>
        <w:ind w:left="480"/>
        <w:rPr>
          <w:rStyle w:val="9"/>
        </w:rPr>
      </w:pPr>
      <w:r>
        <w:rPr>
          <w:rFonts w:hint="eastAsia" w:ascii="宋体" w:hAnsi="宋体" w:cs="宋体"/>
          <w:bCs/>
          <w:szCs w:val="21"/>
        </w:rPr>
        <w:t>数据库设计</w:t>
      </w:r>
      <w:r>
        <w:rPr>
          <w:rStyle w:val="9"/>
          <w:rFonts w:hint="eastAsia"/>
        </w:rPr>
        <w:t xml:space="preserve">  </w:t>
      </w:r>
    </w:p>
    <w:p w14:paraId="15131014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二、实验目的</w:t>
      </w:r>
    </w:p>
    <w:p w14:paraId="12F8AE5A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1.理解数据库设计的一般步骤；</w:t>
      </w:r>
    </w:p>
    <w:p w14:paraId="6F7AE6EF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2.学会E-R图的定义及E-R图转换成关系模式。</w:t>
      </w:r>
    </w:p>
    <w:p w14:paraId="2F2D2982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三、实验环境</w:t>
      </w:r>
    </w:p>
    <w:p w14:paraId="5F5F3748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软件：SQL SERVER 2012或MySql</w:t>
      </w:r>
    </w:p>
    <w:p w14:paraId="15558639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硬件：PC机</w:t>
      </w:r>
    </w:p>
    <w:p w14:paraId="36602156">
      <w:pPr>
        <w:spacing w:line="312" w:lineRule="auto"/>
        <w:ind w:left="420" w:leftChars="200"/>
        <w:rPr>
          <w:rStyle w:val="9"/>
          <w:b w:val="0"/>
        </w:rPr>
      </w:pPr>
      <w:r>
        <w:rPr>
          <w:rStyle w:val="9"/>
          <w:rFonts w:hint="eastAsia"/>
          <w:b w:val="0"/>
        </w:rPr>
        <w:t>实验地点：实验大楼101C机房</w:t>
      </w:r>
    </w:p>
    <w:p w14:paraId="0127B9B1">
      <w:pPr>
        <w:pStyle w:val="2"/>
        <w:spacing w:before="31"/>
        <w:rPr>
          <w:rStyle w:val="9"/>
          <w:b/>
          <w:bCs/>
        </w:rPr>
      </w:pPr>
      <w:r>
        <w:rPr>
          <w:rStyle w:val="9"/>
          <w:rFonts w:hint="eastAsia"/>
          <w:b/>
          <w:bCs/>
        </w:rPr>
        <w:t>四、实验内容与要求</w:t>
      </w:r>
    </w:p>
    <w:p w14:paraId="65F3EB4A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（一）实验内容</w:t>
      </w:r>
    </w:p>
    <w:p w14:paraId="2F3540CE">
      <w:pPr>
        <w:spacing w:line="360" w:lineRule="auto"/>
        <w:ind w:firstLine="420" w:firstLineChars="200"/>
        <w:rPr>
          <w:rStyle w:val="9"/>
          <w:b w:val="0"/>
        </w:rPr>
      </w:pPr>
      <w:r>
        <w:rPr>
          <w:rFonts w:hint="eastAsia" w:ascii="宋体" w:hAnsi="宋体" w:cs="宋体"/>
          <w:bCs/>
          <w:szCs w:val="21"/>
        </w:rPr>
        <w:t>要求学生选择自己熟悉的一个数据库应用系统，完成其中的需求分析、概念结构设计和逻辑结构设计。</w:t>
      </w:r>
    </w:p>
    <w:p w14:paraId="66FCAFD7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（二）实验要求</w:t>
      </w:r>
    </w:p>
    <w:p w14:paraId="230774F3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1.掌握需求分析的方法和过程</w:t>
      </w:r>
    </w:p>
    <w:p w14:paraId="77B1A1AB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2.根据需求分析的结果进行E-R图的设计，并借助工具软件VISIO进行绘制</w:t>
      </w:r>
    </w:p>
    <w:p w14:paraId="03D0A281">
      <w:pPr>
        <w:spacing w:line="360" w:lineRule="auto"/>
        <w:ind w:firstLine="420" w:firstLineChars="200"/>
        <w:rPr>
          <w:rFonts w:ascii="宋体" w:hAnsi="宋体" w:cs="宋体"/>
          <w:bCs/>
          <w:szCs w:val="21"/>
        </w:rPr>
      </w:pPr>
      <w:r>
        <w:rPr>
          <w:rFonts w:hint="eastAsia" w:ascii="宋体" w:hAnsi="宋体" w:cs="宋体"/>
          <w:bCs/>
          <w:szCs w:val="21"/>
        </w:rPr>
        <w:t>3.将E-R图转换成相应的关系模式，并标注主码和外码</w:t>
      </w:r>
    </w:p>
    <w:p w14:paraId="161FC15E">
      <w:pPr>
        <w:pStyle w:val="2"/>
        <w:spacing w:before="31"/>
        <w:rPr>
          <w:rStyle w:val="9"/>
          <w:rFonts w:hint="eastAsia"/>
          <w:b/>
          <w:bCs/>
        </w:rPr>
      </w:pPr>
      <w:r>
        <w:rPr>
          <w:rStyle w:val="9"/>
          <w:rFonts w:hint="eastAsia"/>
          <w:b/>
          <w:bCs/>
        </w:rPr>
        <w:t>五、实验过程</w:t>
      </w:r>
    </w:p>
    <w:p w14:paraId="2A9FED7B">
      <w:pPr>
        <w:rPr>
          <w:rFonts w:hint="default"/>
          <w:b w:val="0"/>
          <w:bCs w:val="0"/>
          <w:lang w:val="en-US"/>
        </w:rPr>
      </w:pPr>
      <w:r>
        <w:rPr>
          <w:rStyle w:val="9"/>
          <w:rFonts w:hint="eastAsia"/>
          <w:b w:val="0"/>
          <w:bCs w:val="0"/>
          <w:lang w:val="en-US" w:eastAsia="zh-CN"/>
        </w:rPr>
        <w:t>（1）制作一个学生授课关系的数据库，绘制如下E-R图</w:t>
      </w:r>
    </w:p>
    <w:p w14:paraId="01EF071F">
      <w:pPr>
        <w:rPr>
          <w:rFonts w:hint="eastAsia"/>
        </w:rPr>
      </w:pPr>
    </w:p>
    <w:p w14:paraId="77ACF486">
      <w:pPr>
        <w:rPr>
          <w:rFonts w:hint="default"/>
          <w:lang w:val="en-US"/>
        </w:rPr>
      </w:pPr>
      <w:r>
        <w:rPr>
          <w:rFonts w:hint="default"/>
          <w:lang w:val="en-US"/>
        </w:rPr>
        <w:drawing>
          <wp:inline distT="0" distB="0" distL="114300" distR="114300">
            <wp:extent cx="6118225" cy="4326255"/>
            <wp:effectExtent l="0" t="0" r="8255" b="1905"/>
            <wp:docPr id="4" name="图片 4" descr="4a69d25e82f8fa7e8f669c7e94162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a69d25e82f8fa7e8f669c7e941624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432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2533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关系模型如下：</w:t>
      </w:r>
    </w:p>
    <w:p w14:paraId="591A967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学院表（College）</w:t>
      </w:r>
    </w:p>
    <w:p w14:paraId="2AAD9B8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 字段： Id （学院编号，主键）， Name （学院名称）</w:t>
      </w:r>
    </w:p>
    <w:p w14:paraId="4A60C14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系表（Department）</w:t>
      </w:r>
    </w:p>
    <w:p w14:paraId="690FADE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 字段： Id （系编号，主键）， Name （系名称）， CollegeId （学院编号，外键，关联 College 表的 Id  ）</w:t>
      </w:r>
    </w:p>
    <w:p w14:paraId="5DDF62E1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班表（Class）</w:t>
      </w:r>
    </w:p>
    <w:p w14:paraId="01C424E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 字段： Id （班级编号，主键）， Name （班级名称）， DepartmentId （系编号，外键，关联 Department 表的 Id  ）， StudentNumber （人数）</w:t>
      </w:r>
    </w:p>
    <w:p w14:paraId="5A51B81B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学生表（Student）</w:t>
      </w:r>
    </w:p>
    <w:p w14:paraId="792BD91D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 字段： Id （学号，主键）， Name （学生姓名）， ClassId （班级编号，外键，关联 Class 表的 Id  ）</w:t>
      </w:r>
    </w:p>
    <w:p w14:paraId="29E3569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课程表（Course）</w:t>
      </w:r>
    </w:p>
    <w:p w14:paraId="4D0E9DB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 字段： Id （课程编号，主键）， Name （课程名称）</w:t>
      </w:r>
    </w:p>
    <w:p w14:paraId="61760BC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学生选课表（StudentCourse）</w:t>
      </w:r>
    </w:p>
    <w:p w14:paraId="236F82D5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 字段： StudentId （学号，外键，关联 Student 表的 Id  ）， CourseId （课程编号，外键，关联 Course 表的 Id  ）， Score （学生成绩）</w:t>
      </w:r>
    </w:p>
    <w:p w14:paraId="2F0BB5A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教研室表（TeachingAndResearchOffice）</w:t>
      </w:r>
    </w:p>
    <w:p w14:paraId="2E8C2B0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 字段： Id （教研室编号，主键）， Name （教研室名称）， DepartmentId （系编号，外键，关联 Department 表的 Id  ）</w:t>
      </w:r>
    </w:p>
    <w:p w14:paraId="7D67802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教授表（Professor）</w:t>
      </w:r>
    </w:p>
    <w:p w14:paraId="41FBD61A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 字段： Id （教授编号，主键）， Name （教授姓名）， OfficeId （教研室编号，外键，关联 TeachingAndResearchOffice 表的 Id  ）</w:t>
      </w:r>
    </w:p>
    <w:p w14:paraId="671C6DE9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副教授表（AssociateProfessor）</w:t>
      </w:r>
    </w:p>
    <w:p w14:paraId="56E4BD8F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 字段： Id （副教授编号，主键）， Name （副教授姓名）， OfficeId （教研室编号，外键，关联 TeachingAndResearchOffice 表的 Id  ）</w:t>
      </w:r>
    </w:p>
    <w:p w14:paraId="5F05A6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研究生表（GraduateStudent）</w:t>
      </w:r>
    </w:p>
    <w:p w14:paraId="6959441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- 字段： Id （学号，主键）， Name （研究生姓名）， ProfessorId （教授编号，外键，关联 Professor 表的 Id  ）， AssociateProfessorId （副教授编号，外键，关联 AssociateProfessor 表的 Id  ）</w:t>
      </w:r>
    </w:p>
    <w:p w14:paraId="2A22927D">
      <w:pPr>
        <w:rPr>
          <w:rFonts w:hint="default"/>
          <w:lang w:val="en-US" w:eastAsia="zh-CN"/>
        </w:rPr>
      </w:pPr>
    </w:p>
    <w:p w14:paraId="516E97B0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数据库实现：</w:t>
      </w:r>
    </w:p>
    <w:p w14:paraId="1868F85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CREATE DATABASE IF NOT EXISTS school_system;</w:t>
      </w:r>
    </w:p>
    <w:p w14:paraId="59239A6E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</w:rPr>
        <w:t>USE school_system;</w:t>
      </w:r>
    </w:p>
    <w:p w14:paraId="5B1C2DD5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CREATE TABLE college (</w:t>
      </w:r>
    </w:p>
    <w:p w14:paraId="10B8A035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college_id INT AUTO_INCREMENT PRIMARY KEY,</w:t>
      </w:r>
    </w:p>
    <w:p w14:paraId="477D63DC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college_name VARCHAR(100) NOT NULL</w:t>
      </w:r>
    </w:p>
    <w:p w14:paraId="1D8FC52A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);</w:t>
      </w:r>
    </w:p>
    <w:p w14:paraId="6A84D69F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CREATE TABLE department (</w:t>
      </w:r>
    </w:p>
    <w:p w14:paraId="5A32DC09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department_id INT AUTO_INCREMENT PRIMARY KEY,</w:t>
      </w:r>
    </w:p>
    <w:p w14:paraId="738CD4EA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department_name VARCHAR(100) NOT NULL,</w:t>
      </w:r>
    </w:p>
    <w:p w14:paraId="07EB61B0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college_id INT,FOREIGN KEY (college_id) REFERENCES college(college_id)</w:t>
      </w:r>
    </w:p>
    <w:p w14:paraId="4ADCDCC1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);</w:t>
      </w:r>
    </w:p>
    <w:p w14:paraId="57ED30B2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CREATE TABLE class (</w:t>
      </w:r>
    </w:p>
    <w:p w14:paraId="2E1E5229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class_id INT AUTO_INCREMENT PRIMARY KEY,</w:t>
      </w:r>
    </w:p>
    <w:p w14:paraId="2ACE62D1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class_number VARCHAR(20) NOT NULL,</w:t>
      </w:r>
    </w:p>
    <w:p w14:paraId="3983C141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department_id INT,</w:t>
      </w:r>
    </w:p>
    <w:p w14:paraId="153CE1E0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FOREIGN KEY (department_id) REFERENCES department(department_id)</w:t>
      </w:r>
    </w:p>
    <w:p w14:paraId="3B104D27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);</w:t>
      </w:r>
    </w:p>
    <w:p w14:paraId="1347564C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CREATE TABLE teaching_and_research_section (</w:t>
      </w:r>
    </w:p>
    <w:p w14:paraId="277F8E3B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trs_id INT AUTO_INCREMENT PRIMARY KEY,</w:t>
      </w:r>
    </w:p>
    <w:p w14:paraId="0E8114A6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trs_name VARCHAR(100) NOT NULL,</w:t>
      </w:r>
    </w:p>
    <w:p w14:paraId="0DE1A888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department_id INT,</w:t>
      </w:r>
    </w:p>
    <w:p w14:paraId="4642AA50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FOREIGN KEY (department_id) REFERENCES department(department_id)</w:t>
      </w:r>
    </w:p>
    <w:p w14:paraId="23E51BE8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);</w:t>
      </w:r>
    </w:p>
    <w:p w14:paraId="2683CD33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CREATE TABLE teacher (</w:t>
      </w:r>
    </w:p>
    <w:p w14:paraId="4EDF1FA4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teacher_id INT AUTO_INCREMENT PRIMARY KEY,</w:t>
      </w:r>
    </w:p>
    <w:p w14:paraId="273C042F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teacher_name VARCHAR(100) NOT NULL,</w:t>
      </w:r>
    </w:p>
    <w:p w14:paraId="1C39D4AC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title VARCHAR(20), -- 职称</w:t>
      </w:r>
    </w:p>
    <w:p w14:paraId="4C92A1F3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trs_id INT,</w:t>
      </w:r>
    </w:p>
    <w:p w14:paraId="15A61EA6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FOREIGN KEY (trs_id) REFERENCES teaching_and_research_section(trs_id)</w:t>
      </w:r>
    </w:p>
    <w:p w14:paraId="7AB072E1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);</w:t>
      </w:r>
    </w:p>
    <w:p w14:paraId="712E7C88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CREATE TABLE graduate_student (</w:t>
      </w:r>
    </w:p>
    <w:p w14:paraId="53D356C3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gs_id INT AUTO_INCREMENT PRIMARY KEY,</w:t>
      </w:r>
    </w:p>
    <w:p w14:paraId="09E94886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gs_name VARCHAR(100) NOT NULL,</w:t>
      </w:r>
    </w:p>
    <w:p w14:paraId="1C2FB2C1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class_id INT,</w:t>
      </w:r>
    </w:p>
    <w:p w14:paraId="3E1AF24F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advisor_id INT, -- 导师（教授或副教授）教师id</w:t>
      </w:r>
    </w:p>
    <w:p w14:paraId="46E5B212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FOREIGN KEY (class_id) REFERENCES class(class_id),</w:t>
      </w:r>
    </w:p>
    <w:p w14:paraId="43E31E37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FOREIGN KEY (advisor_id) REFERENCES teacher(teacher_id)</w:t>
      </w:r>
    </w:p>
    <w:p w14:paraId="3D93450E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);</w:t>
      </w:r>
    </w:p>
    <w:p w14:paraId="57607BB2">
      <w:pPr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CREATE TABLE student (</w:t>
      </w:r>
      <w:bookmarkStart w:id="0" w:name="_GoBack"/>
      <w:bookmarkEnd w:id="0"/>
    </w:p>
    <w:p w14:paraId="3C839983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student_id INT AUTO_INCREMENT PRIMARY KEY,</w:t>
      </w:r>
    </w:p>
    <w:p w14:paraId="55D8987B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student_name VARCHAR(100) NOT NULL,</w:t>
      </w:r>
    </w:p>
    <w:p w14:paraId="5BDBCAEB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class_id INT,</w:t>
      </w:r>
    </w:p>
    <w:p w14:paraId="2EABF1A1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FOREIGN KEY (class_id) REFERENCES class(class_id)</w:t>
      </w:r>
    </w:p>
    <w:p w14:paraId="43B6BFC5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);</w:t>
      </w:r>
    </w:p>
    <w:p w14:paraId="0EE60FFB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</w:p>
    <w:p w14:paraId="79F73D07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CREATE TABLE course (</w:t>
      </w:r>
    </w:p>
    <w:p w14:paraId="7F69281D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course_id INT AUTO_INCREMENT PRIMARY KEY,</w:t>
      </w:r>
    </w:p>
    <w:p w14:paraId="39618353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course_name VARCHAR(100) NOT NULL</w:t>
      </w:r>
    </w:p>
    <w:p w14:paraId="51E8DC72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);</w:t>
      </w:r>
    </w:p>
    <w:p w14:paraId="545AF178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CREATE TABLE student_course (</w:t>
      </w:r>
    </w:p>
    <w:p w14:paraId="483876BC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student_id INT,</w:t>
      </w:r>
    </w:p>
    <w:p w14:paraId="6AAE17FD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course_id INT,</w:t>
      </w:r>
    </w:p>
    <w:p w14:paraId="3EC015A0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score DECIMAL(5, 2), -- 成绩</w:t>
      </w:r>
    </w:p>
    <w:p w14:paraId="2D22FAC9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PRIMARY KEY (student_id, course_id),</w:t>
      </w:r>
    </w:p>
    <w:p w14:paraId="30B1BCDB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FOREIGN KEY (student_id) REFERENCES student(student_id),</w:t>
      </w:r>
    </w:p>
    <w:p w14:paraId="19A78C6B">
      <w:pPr>
        <w:pStyle w:val="2"/>
        <w:spacing w:before="31"/>
        <w:rPr>
          <w:rFonts w:hint="eastAsia"/>
          <w:b w:val="0"/>
          <w:bCs w:val="0"/>
          <w:sz w:val="21"/>
          <w:szCs w:val="21"/>
        </w:rPr>
      </w:pPr>
      <w:r>
        <w:rPr>
          <w:rFonts w:hint="eastAsia"/>
          <w:b w:val="0"/>
          <w:bCs w:val="0"/>
          <w:sz w:val="21"/>
          <w:szCs w:val="21"/>
        </w:rPr>
        <w:t>FOREIGN KEY (course_id) REFERENCES course(course_id)</w:t>
      </w:r>
    </w:p>
    <w:p w14:paraId="6F912458">
      <w:pPr>
        <w:rPr>
          <w:rFonts w:hint="eastAsia"/>
          <w:b w:val="0"/>
          <w:bCs w:val="0"/>
        </w:rPr>
      </w:pPr>
      <w:r>
        <w:rPr>
          <w:rFonts w:hint="eastAsia"/>
          <w:b w:val="0"/>
          <w:bCs w:val="0"/>
          <w:sz w:val="21"/>
          <w:szCs w:val="21"/>
        </w:rPr>
        <w:t>);</w:t>
      </w:r>
    </w:p>
    <w:p w14:paraId="3DA147FA">
      <w:pPr>
        <w:pStyle w:val="2"/>
        <w:spacing w:before="31"/>
        <w:rPr>
          <w:rFonts w:hint="eastAsia"/>
          <w:b w:val="0"/>
          <w:bCs w:val="0"/>
        </w:rPr>
      </w:pPr>
    </w:p>
    <w:p w14:paraId="722B46E6">
      <w:pPr>
        <w:pStyle w:val="2"/>
        <w:spacing w:before="31"/>
        <w:rPr>
          <w:rStyle w:val="9"/>
          <w:rFonts w:hint="eastAsia"/>
          <w:b w:val="0"/>
          <w:bCs w:val="0"/>
          <w:color w:val="FF0000"/>
        </w:rPr>
      </w:pPr>
      <w:r>
        <w:rPr>
          <w:rStyle w:val="9"/>
          <w:rFonts w:hint="eastAsia"/>
          <w:b/>
          <w:bCs/>
        </w:rPr>
        <w:drawing>
          <wp:inline distT="0" distB="0" distL="114300" distR="114300">
            <wp:extent cx="6118225" cy="4326255"/>
            <wp:effectExtent l="0" t="0" r="8255" b="1905"/>
            <wp:docPr id="3" name="图片 3" descr="4a69d25e82f8fa7e8f669c7e941624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a69d25e82f8fa7e8f669c7e941624c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18225" cy="43262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9"/>
          <w:rFonts w:hint="eastAsia"/>
          <w:b/>
          <w:bCs/>
        </w:rPr>
        <w:t>六、实验总结（心得）</w:t>
      </w:r>
      <w:r>
        <w:rPr>
          <w:rStyle w:val="9"/>
          <w:rFonts w:hint="eastAsia"/>
          <w:b w:val="0"/>
          <w:bCs w:val="0"/>
          <w:color w:val="FF0000"/>
        </w:rPr>
        <w:t xml:space="preserve"> </w:t>
      </w:r>
    </w:p>
    <w:p w14:paraId="2764934F">
      <w:pPr>
        <w:spacing w:line="312" w:lineRule="auto"/>
        <w:ind w:firstLine="420" w:firstLineChars="200"/>
        <w:rPr>
          <w:rStyle w:val="9"/>
          <w:rFonts w:hint="eastAsia"/>
          <w:b w:val="0"/>
          <w:bCs w:val="0"/>
          <w:color w:val="auto"/>
        </w:rPr>
      </w:pPr>
      <w:r>
        <w:rPr>
          <w:rStyle w:val="9"/>
          <w:rFonts w:hint="eastAsia"/>
          <w:b w:val="0"/>
          <w:bCs w:val="0"/>
          <w:color w:val="auto"/>
        </w:rPr>
        <w:t>在本次数据库应用系统实验中，需求分析时对业务流程梳理不清，导致概念结构设计方向跑偏。绘制E - R图用VISIO时，因对工具不熟悉，连线和图形布局混乱。将E - R图转换关系模式，外码关联常出错。通过查阅资料、请教老师同学解决了问题。</w:t>
      </w:r>
    </w:p>
    <w:p w14:paraId="20FC36B5">
      <w:pPr>
        <w:spacing w:line="312" w:lineRule="auto"/>
        <w:ind w:firstLine="420" w:firstLineChars="200"/>
        <w:rPr>
          <w:rStyle w:val="9"/>
          <w:b w:val="0"/>
          <w:bCs w:val="0"/>
          <w:color w:val="FF0000"/>
        </w:rPr>
      </w:pPr>
      <w:r>
        <w:rPr>
          <w:rStyle w:val="9"/>
          <w:rFonts w:hint="eastAsia"/>
          <w:b w:val="0"/>
          <w:bCs w:val="0"/>
          <w:color w:val="auto"/>
        </w:rPr>
        <w:t>此次实验，我深入理解数据库设计流程，提升了分析解决问题能力。后续要加强对工具软件学习，更严谨梳理业务逻辑。做需求分析时多与用户沟通，设计关系模式反复检查，确保数据完整性和准确性。</w:t>
      </w:r>
    </w:p>
    <w:sectPr>
      <w:headerReference r:id="rId5" w:type="default"/>
      <w:footerReference r:id="rId6" w:type="default"/>
      <w:pgSz w:w="11906" w:h="16838"/>
      <w:pgMar w:top="2268" w:right="1134" w:bottom="1134" w:left="1134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18E3F8">
    <w:pPr>
      <w:spacing w:line="440" w:lineRule="exact"/>
      <w:rPr>
        <w:rFonts w:eastAsia="楷体_GB2312"/>
        <w:b/>
        <w:sz w:val="26"/>
        <w:szCs w:val="26"/>
      </w:rPr>
    </w:pPr>
    <w:r>
      <w:rPr>
        <w:sz w:val="26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6FBD95">
                          <w:pPr>
                            <w:spacing w:line="440" w:lineRule="exact"/>
                          </w:pP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 xml:space="preserve">评分：            指导教师：  </w:t>
                          </w:r>
                          <w:r>
                            <w:rPr>
                              <w:rFonts w:hint="eastAsia" w:eastAsia="楷体_GB2312"/>
                              <w:b/>
                              <w:sz w:val="26"/>
                              <w:szCs w:val="26"/>
                            </w:rPr>
                            <w:t>张永梅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 xml:space="preserve">                          第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instrText xml:space="preserve"> PAGE  \* Arabic  \* MERGEFORMAT </w:instrTex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页,共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begin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instrText xml:space="preserve"> SECTIONPAGES \* MERGEFORMAT </w:instrTex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1</w:t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fldChar w:fldCharType="end"/>
                          </w:r>
                          <w:r>
                            <w:rPr>
                              <w:rFonts w:eastAsia="楷体_GB2312"/>
                              <w:b/>
                              <w:sz w:val="26"/>
                              <w:szCs w:val="26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lef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6FBD95">
                    <w:pPr>
                      <w:spacing w:line="440" w:lineRule="exact"/>
                    </w:pP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 xml:space="preserve">评分：            指导教师：  </w:t>
                    </w:r>
                    <w:r>
                      <w:rPr>
                        <w:rFonts w:hint="eastAsia" w:eastAsia="楷体_GB2312"/>
                        <w:b/>
                        <w:sz w:val="26"/>
                        <w:szCs w:val="26"/>
                      </w:rPr>
                      <w:t>张永梅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 xml:space="preserve">                          第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instrText xml:space="preserve"> PAGE  \* Arabic  \* MERGEFORMAT </w:instrTex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1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页,共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begin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instrText xml:space="preserve"> SECTIONPAGES \* MERGEFORMAT </w:instrTex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separate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1</w:t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fldChar w:fldCharType="end"/>
                    </w:r>
                    <w:r>
                      <w:rPr>
                        <w:rFonts w:eastAsia="楷体_GB2312"/>
                        <w:b/>
                        <w:sz w:val="26"/>
                        <w:szCs w:val="26"/>
                      </w:rPr>
                      <w:t>页</w:t>
                    </w:r>
                  </w:p>
                </w:txbxContent>
              </v:textbox>
            </v:shape>
          </w:pict>
        </mc:Fallback>
      </mc:AlternateContent>
    </w:r>
    <w:r>
      <w:rPr>
        <w:rFonts w:eastAsia="楷体_GB2312"/>
        <w:b/>
        <w:sz w:val="26"/>
        <w:szCs w:val="26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11430</wp:posOffset>
              </wp:positionV>
              <wp:extent cx="6120130" cy="0"/>
              <wp:effectExtent l="9525" t="11430" r="13970" b="17145"/>
              <wp:wrapNone/>
              <wp:docPr id="1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0000"/>
                        </a:solidFill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Line 6" o:spid="_x0000_s1026" o:spt="20" style="position:absolute;left:0pt;margin-left:0pt;margin-top:0.9pt;height:0pt;width:481.9pt;z-index:251659264;mso-width-relative:page;mso-height-relative:page;" filled="f" stroked="t" coordsize="21600,21600" o:gfxdata="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3ukgatIAAAAEAQAADwAAAAAAAAABACAAAAAiAAAAZHJzL2Rvd25yZXYu&#10;eG1sUEsBAhQAFAAAAAgAh07iQBnyFYnIAQAAoAMAAA4AAAAAAAAAAQAgAAAAIQEAAGRycy9lMm9E&#10;b2MueG1sUEsFBgAAAAAGAAYAWQEAAFsFAAAAAA==&#10;">
              <v:fill on="f" focussize="0,0"/>
              <v:stroke weight="1.25pt" color="#000000" joinstyle="round"/>
              <v:imagedata o:title=""/>
              <o:lock v:ext="edit" aspectratio="f"/>
            </v:lin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DBA62E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CF9DD1">
    <w:pPr>
      <w:pStyle w:val="5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FB6225">
    <w:pPr>
      <w:rPr>
        <w:rFonts w:ascii="方正小标宋简体" w:eastAsia="方正小标宋简体"/>
        <w:spacing w:val="24"/>
        <w:w w:val="90"/>
        <w:sz w:val="48"/>
        <w:szCs w:val="48"/>
      </w:rPr>
    </w:pPr>
    <w:r>
      <w:drawing>
        <wp:inline distT="0" distB="0" distL="0" distR="0">
          <wp:extent cx="971550" cy="952500"/>
          <wp:effectExtent l="0" t="0" r="0" b="0"/>
          <wp:docPr id="7" name="图片 7" descr="xky_sxau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xky_sxau_02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65" t="14932" r="76868" b="9703"/>
                  <a:stretch>
                    <a:fillRect/>
                  </a:stretch>
                </pic:blipFill>
                <pic:spPr>
                  <a:xfrm>
                    <a:off x="0" y="0"/>
                    <a:ext cx="971550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</w:t>
    </w:r>
    <w:r>
      <w:rPr>
        <w:rFonts w:hint="eastAsia" w:ascii="方正小标宋简体" w:eastAsia="方正小标宋简体"/>
        <w:spacing w:val="24"/>
        <w:w w:val="90"/>
        <w:sz w:val="48"/>
        <w:szCs w:val="48"/>
      </w:rPr>
      <w:t>信息科学与工程学院实验报告单</w:t>
    </w:r>
  </w:p>
  <w:p w14:paraId="2BC583BA">
    <w:pPr>
      <w:spacing w:line="240" w:lineRule="exact"/>
      <w:jc w:val="center"/>
      <w:rPr>
        <w:rFonts w:ascii="楷体_GB2312" w:eastAsia="楷体_GB2312"/>
        <w:b/>
        <w:spacing w:val="24"/>
        <w:w w:val="90"/>
        <w:sz w:val="28"/>
        <w:szCs w:val="28"/>
      </w:rPr>
    </w:pPr>
  </w:p>
  <w:tbl>
    <w:tblPr>
      <w:tblStyle w:val="7"/>
      <w:tblW w:w="5054" w:type="pct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935"/>
      <w:gridCol w:w="1350"/>
      <w:gridCol w:w="914"/>
      <w:gridCol w:w="1675"/>
      <w:gridCol w:w="825"/>
      <w:gridCol w:w="1076"/>
      <w:gridCol w:w="1372"/>
      <w:gridCol w:w="1813"/>
    </w:tblGrid>
    <w:tr w14:paraId="5B5E67DB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c>
        <w:tcPr>
          <w:tcW w:w="469" w:type="pct"/>
        </w:tcPr>
        <w:p w14:paraId="654AFDA1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班级:</w:t>
          </w:r>
        </w:p>
      </w:tc>
      <w:tc>
        <w:tcPr>
          <w:tcW w:w="677" w:type="pct"/>
        </w:tcPr>
        <w:p w14:paraId="6584D40A">
          <w:pPr>
            <w:tabs>
              <w:tab w:val="center" w:pos="567"/>
            </w:tabs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网络2301</w:t>
          </w:r>
        </w:p>
      </w:tc>
      <w:tc>
        <w:tcPr>
          <w:tcW w:w="459" w:type="pct"/>
        </w:tcPr>
        <w:p w14:paraId="6508D602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学号:</w:t>
          </w:r>
        </w:p>
      </w:tc>
      <w:tc>
        <w:tcPr>
          <w:tcW w:w="840" w:type="pct"/>
        </w:tcPr>
        <w:p w14:paraId="664C595D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20231210526</w:t>
          </w:r>
        </w:p>
      </w:tc>
      <w:tc>
        <w:tcPr>
          <w:tcW w:w="414" w:type="pct"/>
        </w:tcPr>
        <w:p w14:paraId="3995907E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姓名:</w:t>
          </w:r>
        </w:p>
      </w:tc>
      <w:tc>
        <w:tcPr>
          <w:tcW w:w="540" w:type="pct"/>
        </w:tcPr>
        <w:p w14:paraId="4F40122B">
          <w:pPr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杨和一</w:t>
          </w:r>
        </w:p>
      </w:tc>
      <w:tc>
        <w:tcPr>
          <w:tcW w:w="689" w:type="pct"/>
        </w:tcPr>
        <w:p w14:paraId="25DE8B08">
          <w:pPr>
            <w:rPr>
              <w:rFonts w:eastAsia="楷体"/>
              <w:b/>
              <w:sz w:val="26"/>
              <w:szCs w:val="26"/>
            </w:rPr>
          </w:pPr>
          <w:r>
            <w:rPr>
              <w:rFonts w:hint="eastAsia" w:eastAsia="楷体"/>
              <w:b/>
              <w:sz w:val="26"/>
              <w:szCs w:val="26"/>
            </w:rPr>
            <w:t>实验日期:</w:t>
          </w:r>
        </w:p>
      </w:tc>
      <w:tc>
        <w:tcPr>
          <w:tcW w:w="909" w:type="pct"/>
        </w:tcPr>
        <w:p w14:paraId="084ADCFC">
          <w:pPr>
            <w:tabs>
              <w:tab w:val="center" w:pos="798"/>
            </w:tabs>
            <w:rPr>
              <w:rFonts w:hint="default" w:eastAsia="楷体"/>
              <w:b/>
              <w:sz w:val="26"/>
              <w:szCs w:val="26"/>
              <w:lang w:val="en-US" w:eastAsia="zh-CN"/>
            </w:rPr>
          </w:pPr>
          <w:r>
            <w:rPr>
              <w:rFonts w:hint="eastAsia" w:eastAsia="楷体"/>
              <w:b/>
              <w:sz w:val="26"/>
              <w:szCs w:val="26"/>
            </w:rPr>
            <w:t>20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25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5</w:t>
          </w:r>
          <w:r>
            <w:rPr>
              <w:rFonts w:hint="eastAsia" w:eastAsia="楷体"/>
              <w:b/>
              <w:sz w:val="26"/>
              <w:szCs w:val="26"/>
            </w:rPr>
            <w:t>.</w:t>
          </w:r>
          <w:r>
            <w:rPr>
              <w:rFonts w:hint="eastAsia" w:eastAsia="楷体"/>
              <w:b/>
              <w:sz w:val="26"/>
              <w:szCs w:val="26"/>
              <w:lang w:eastAsia="zh-CN"/>
            </w:rPr>
            <w:tab/>
          </w:r>
          <w:r>
            <w:rPr>
              <w:rFonts w:hint="eastAsia" w:eastAsia="楷体"/>
              <w:b/>
              <w:sz w:val="26"/>
              <w:szCs w:val="26"/>
              <w:lang w:val="en-US" w:eastAsia="zh-CN"/>
            </w:rPr>
            <w:t>16</w:t>
          </w:r>
        </w:p>
      </w:tc>
    </w:tr>
  </w:tbl>
  <w:p w14:paraId="413B9ACC">
    <w:pPr>
      <w:pBdr>
        <w:bottom w:val="thickThinSmallGap" w:color="auto" w:sz="12" w:space="0"/>
      </w:pBdr>
      <w:spacing w:line="100" w:lineRule="exact"/>
      <w:rPr>
        <w:rFonts w:eastAsia="楷体"/>
        <w:b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4356B25"/>
    <w:multiLevelType w:val="multilevel"/>
    <w:tmpl w:val="14356B25"/>
    <w:lvl w:ilvl="0" w:tentative="0">
      <w:start w:val="1"/>
      <w:numFmt w:val="decimal"/>
      <w:lvlText w:val="%1)"/>
      <w:lvlJc w:val="left"/>
      <w:pPr>
        <w:ind w:left="900" w:hanging="420"/>
      </w:p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abstractNum w:abstractNumId="1">
    <w:nsid w:val="6A5509FC"/>
    <w:multiLevelType w:val="multilevel"/>
    <w:tmpl w:val="6A5509FC"/>
    <w:lvl w:ilvl="0" w:tentative="0">
      <w:start w:val="1"/>
      <w:numFmt w:val="decimal"/>
      <w:lvlText w:val="%1)"/>
      <w:lvlJc w:val="left"/>
      <w:pPr>
        <w:ind w:left="981" w:hanging="420"/>
      </w:pPr>
    </w:lvl>
    <w:lvl w:ilvl="1" w:tentative="0">
      <w:start w:val="1"/>
      <w:numFmt w:val="lowerLetter"/>
      <w:lvlText w:val="%2)"/>
      <w:lvlJc w:val="left"/>
      <w:pPr>
        <w:ind w:left="1401" w:hanging="420"/>
      </w:pPr>
    </w:lvl>
    <w:lvl w:ilvl="2" w:tentative="0">
      <w:start w:val="1"/>
      <w:numFmt w:val="lowerRoman"/>
      <w:lvlText w:val="%3."/>
      <w:lvlJc w:val="right"/>
      <w:pPr>
        <w:ind w:left="1821" w:hanging="420"/>
      </w:pPr>
    </w:lvl>
    <w:lvl w:ilvl="3" w:tentative="0">
      <w:start w:val="1"/>
      <w:numFmt w:val="decimal"/>
      <w:lvlText w:val="%4."/>
      <w:lvlJc w:val="left"/>
      <w:pPr>
        <w:ind w:left="2241" w:hanging="420"/>
      </w:pPr>
    </w:lvl>
    <w:lvl w:ilvl="4" w:tentative="0">
      <w:start w:val="1"/>
      <w:numFmt w:val="lowerLetter"/>
      <w:lvlText w:val="%5)"/>
      <w:lvlJc w:val="left"/>
      <w:pPr>
        <w:ind w:left="2661" w:hanging="420"/>
      </w:pPr>
    </w:lvl>
    <w:lvl w:ilvl="5" w:tentative="0">
      <w:start w:val="1"/>
      <w:numFmt w:val="lowerRoman"/>
      <w:lvlText w:val="%6."/>
      <w:lvlJc w:val="right"/>
      <w:pPr>
        <w:ind w:left="3081" w:hanging="420"/>
      </w:pPr>
    </w:lvl>
    <w:lvl w:ilvl="6" w:tentative="0">
      <w:start w:val="1"/>
      <w:numFmt w:val="decimal"/>
      <w:lvlText w:val="%7."/>
      <w:lvlJc w:val="left"/>
      <w:pPr>
        <w:ind w:left="3501" w:hanging="420"/>
      </w:pPr>
    </w:lvl>
    <w:lvl w:ilvl="7" w:tentative="0">
      <w:start w:val="1"/>
      <w:numFmt w:val="lowerLetter"/>
      <w:lvlText w:val="%8)"/>
      <w:lvlJc w:val="left"/>
      <w:pPr>
        <w:ind w:left="3921" w:hanging="420"/>
      </w:pPr>
    </w:lvl>
    <w:lvl w:ilvl="8" w:tentative="0">
      <w:start w:val="1"/>
      <w:numFmt w:val="lowerRoman"/>
      <w:lvlText w:val="%9."/>
      <w:lvlJc w:val="right"/>
      <w:pPr>
        <w:ind w:left="4341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kMzFmMzU5MWE1ZTA3YWRmY2ZkY2JkZWY1YTNkNWUifQ=="/>
  </w:docVars>
  <w:rsids>
    <w:rsidRoot w:val="002553F5"/>
    <w:rsid w:val="00004109"/>
    <w:rsid w:val="0002117E"/>
    <w:rsid w:val="00026D95"/>
    <w:rsid w:val="00030A1F"/>
    <w:rsid w:val="00033539"/>
    <w:rsid w:val="0004659F"/>
    <w:rsid w:val="00052F2B"/>
    <w:rsid w:val="000621F4"/>
    <w:rsid w:val="000714F7"/>
    <w:rsid w:val="00076E36"/>
    <w:rsid w:val="00077D38"/>
    <w:rsid w:val="00080030"/>
    <w:rsid w:val="00091F6B"/>
    <w:rsid w:val="000931F8"/>
    <w:rsid w:val="00093483"/>
    <w:rsid w:val="000B00B5"/>
    <w:rsid w:val="000C51FC"/>
    <w:rsid w:val="000D1CA6"/>
    <w:rsid w:val="000D3EF4"/>
    <w:rsid w:val="000E1131"/>
    <w:rsid w:val="000E6E3E"/>
    <w:rsid w:val="00114AF0"/>
    <w:rsid w:val="00121340"/>
    <w:rsid w:val="001248DC"/>
    <w:rsid w:val="00141C9A"/>
    <w:rsid w:val="00147560"/>
    <w:rsid w:val="00163C76"/>
    <w:rsid w:val="00173F1A"/>
    <w:rsid w:val="001763DC"/>
    <w:rsid w:val="00187019"/>
    <w:rsid w:val="00187568"/>
    <w:rsid w:val="0019343C"/>
    <w:rsid w:val="001C729B"/>
    <w:rsid w:val="002061D1"/>
    <w:rsid w:val="00211BA8"/>
    <w:rsid w:val="00226FF1"/>
    <w:rsid w:val="00235024"/>
    <w:rsid w:val="0024210F"/>
    <w:rsid w:val="00253A6D"/>
    <w:rsid w:val="002553F5"/>
    <w:rsid w:val="00260E46"/>
    <w:rsid w:val="00261867"/>
    <w:rsid w:val="00264231"/>
    <w:rsid w:val="0026607F"/>
    <w:rsid w:val="00270495"/>
    <w:rsid w:val="002816D5"/>
    <w:rsid w:val="002B11FB"/>
    <w:rsid w:val="002C1A50"/>
    <w:rsid w:val="002C6A9F"/>
    <w:rsid w:val="00300C6F"/>
    <w:rsid w:val="00305163"/>
    <w:rsid w:val="00322DA8"/>
    <w:rsid w:val="00331A3F"/>
    <w:rsid w:val="00331A81"/>
    <w:rsid w:val="00341670"/>
    <w:rsid w:val="003420A1"/>
    <w:rsid w:val="00342739"/>
    <w:rsid w:val="003444F6"/>
    <w:rsid w:val="0035372F"/>
    <w:rsid w:val="00357085"/>
    <w:rsid w:val="00363B98"/>
    <w:rsid w:val="003662AD"/>
    <w:rsid w:val="00385F0B"/>
    <w:rsid w:val="003862AE"/>
    <w:rsid w:val="003B7AB9"/>
    <w:rsid w:val="003C1ECF"/>
    <w:rsid w:val="003C326F"/>
    <w:rsid w:val="003D09FF"/>
    <w:rsid w:val="003E43A2"/>
    <w:rsid w:val="003F568B"/>
    <w:rsid w:val="004027FC"/>
    <w:rsid w:val="004178E2"/>
    <w:rsid w:val="004205F9"/>
    <w:rsid w:val="00431F24"/>
    <w:rsid w:val="00436B21"/>
    <w:rsid w:val="00451FCD"/>
    <w:rsid w:val="00474D0B"/>
    <w:rsid w:val="00480CA8"/>
    <w:rsid w:val="00492B7D"/>
    <w:rsid w:val="00493D7E"/>
    <w:rsid w:val="004A08FB"/>
    <w:rsid w:val="004A398C"/>
    <w:rsid w:val="004A5613"/>
    <w:rsid w:val="004A6D94"/>
    <w:rsid w:val="004B1ABF"/>
    <w:rsid w:val="004B39AC"/>
    <w:rsid w:val="004C1399"/>
    <w:rsid w:val="004F3A8E"/>
    <w:rsid w:val="004F3AFC"/>
    <w:rsid w:val="0052616F"/>
    <w:rsid w:val="005311B3"/>
    <w:rsid w:val="00534B48"/>
    <w:rsid w:val="005404F2"/>
    <w:rsid w:val="0054204A"/>
    <w:rsid w:val="00545169"/>
    <w:rsid w:val="00546784"/>
    <w:rsid w:val="00555C65"/>
    <w:rsid w:val="00557A62"/>
    <w:rsid w:val="005600FA"/>
    <w:rsid w:val="0056480C"/>
    <w:rsid w:val="005657BB"/>
    <w:rsid w:val="005714BC"/>
    <w:rsid w:val="005735F2"/>
    <w:rsid w:val="00574ECD"/>
    <w:rsid w:val="0058183F"/>
    <w:rsid w:val="005841BB"/>
    <w:rsid w:val="00590295"/>
    <w:rsid w:val="005947D3"/>
    <w:rsid w:val="00594852"/>
    <w:rsid w:val="005B11F1"/>
    <w:rsid w:val="005B2DB8"/>
    <w:rsid w:val="005B49C5"/>
    <w:rsid w:val="005B4AC9"/>
    <w:rsid w:val="005F3C86"/>
    <w:rsid w:val="005F53BD"/>
    <w:rsid w:val="005F5DA1"/>
    <w:rsid w:val="00611493"/>
    <w:rsid w:val="00615A85"/>
    <w:rsid w:val="006232F1"/>
    <w:rsid w:val="006263F4"/>
    <w:rsid w:val="00640CEF"/>
    <w:rsid w:val="0065321A"/>
    <w:rsid w:val="00663230"/>
    <w:rsid w:val="006638E1"/>
    <w:rsid w:val="00671293"/>
    <w:rsid w:val="0067325A"/>
    <w:rsid w:val="00681F18"/>
    <w:rsid w:val="006A0351"/>
    <w:rsid w:val="006A085A"/>
    <w:rsid w:val="006A6DDC"/>
    <w:rsid w:val="006D004C"/>
    <w:rsid w:val="006E3749"/>
    <w:rsid w:val="006E625F"/>
    <w:rsid w:val="006F1280"/>
    <w:rsid w:val="006F1582"/>
    <w:rsid w:val="006F3F8C"/>
    <w:rsid w:val="006F4ED1"/>
    <w:rsid w:val="00706174"/>
    <w:rsid w:val="00713D23"/>
    <w:rsid w:val="00721050"/>
    <w:rsid w:val="007235A2"/>
    <w:rsid w:val="00726C7A"/>
    <w:rsid w:val="0076204C"/>
    <w:rsid w:val="00767399"/>
    <w:rsid w:val="00774ED6"/>
    <w:rsid w:val="00797F09"/>
    <w:rsid w:val="007A2414"/>
    <w:rsid w:val="007A7EFD"/>
    <w:rsid w:val="007B5B25"/>
    <w:rsid w:val="007D310A"/>
    <w:rsid w:val="00803855"/>
    <w:rsid w:val="00813E7B"/>
    <w:rsid w:val="00817AD0"/>
    <w:rsid w:val="008273E0"/>
    <w:rsid w:val="00845BB4"/>
    <w:rsid w:val="00862502"/>
    <w:rsid w:val="00867089"/>
    <w:rsid w:val="0087682C"/>
    <w:rsid w:val="00877152"/>
    <w:rsid w:val="00886A50"/>
    <w:rsid w:val="00896DD0"/>
    <w:rsid w:val="008A3EB1"/>
    <w:rsid w:val="008C2254"/>
    <w:rsid w:val="008C234A"/>
    <w:rsid w:val="008C324A"/>
    <w:rsid w:val="008D01CE"/>
    <w:rsid w:val="008D421D"/>
    <w:rsid w:val="008E2961"/>
    <w:rsid w:val="008E50CE"/>
    <w:rsid w:val="008F3B4A"/>
    <w:rsid w:val="0090036B"/>
    <w:rsid w:val="00914357"/>
    <w:rsid w:val="0091536C"/>
    <w:rsid w:val="00915A2B"/>
    <w:rsid w:val="00941ECE"/>
    <w:rsid w:val="00942A86"/>
    <w:rsid w:val="00950373"/>
    <w:rsid w:val="009562B7"/>
    <w:rsid w:val="00956CF4"/>
    <w:rsid w:val="00980CE2"/>
    <w:rsid w:val="00983862"/>
    <w:rsid w:val="00990150"/>
    <w:rsid w:val="00995B78"/>
    <w:rsid w:val="009A7244"/>
    <w:rsid w:val="009B1BFC"/>
    <w:rsid w:val="009B1DDF"/>
    <w:rsid w:val="009C03DC"/>
    <w:rsid w:val="009C2010"/>
    <w:rsid w:val="009D0753"/>
    <w:rsid w:val="009D1E8E"/>
    <w:rsid w:val="009D2674"/>
    <w:rsid w:val="009E02B6"/>
    <w:rsid w:val="009F0222"/>
    <w:rsid w:val="00A030D7"/>
    <w:rsid w:val="00A1052F"/>
    <w:rsid w:val="00A32A43"/>
    <w:rsid w:val="00A35880"/>
    <w:rsid w:val="00A73B80"/>
    <w:rsid w:val="00A80C61"/>
    <w:rsid w:val="00AA57B6"/>
    <w:rsid w:val="00AC20BF"/>
    <w:rsid w:val="00AC4984"/>
    <w:rsid w:val="00AE3F66"/>
    <w:rsid w:val="00AE7DB2"/>
    <w:rsid w:val="00AF25F2"/>
    <w:rsid w:val="00AF6408"/>
    <w:rsid w:val="00B03E1E"/>
    <w:rsid w:val="00B2656F"/>
    <w:rsid w:val="00B34C18"/>
    <w:rsid w:val="00B36EB3"/>
    <w:rsid w:val="00B43CCF"/>
    <w:rsid w:val="00B50AB5"/>
    <w:rsid w:val="00B5208F"/>
    <w:rsid w:val="00B56EAD"/>
    <w:rsid w:val="00B72FE2"/>
    <w:rsid w:val="00B77CE1"/>
    <w:rsid w:val="00B854FE"/>
    <w:rsid w:val="00B865FA"/>
    <w:rsid w:val="00BA3E4A"/>
    <w:rsid w:val="00BB4C1F"/>
    <w:rsid w:val="00BC5A45"/>
    <w:rsid w:val="00BD6975"/>
    <w:rsid w:val="00BE6CEE"/>
    <w:rsid w:val="00BE7774"/>
    <w:rsid w:val="00BF276F"/>
    <w:rsid w:val="00C04BD6"/>
    <w:rsid w:val="00C06B6D"/>
    <w:rsid w:val="00C119E3"/>
    <w:rsid w:val="00C22A50"/>
    <w:rsid w:val="00C350A2"/>
    <w:rsid w:val="00C747BA"/>
    <w:rsid w:val="00C8401A"/>
    <w:rsid w:val="00C843BA"/>
    <w:rsid w:val="00C94AE8"/>
    <w:rsid w:val="00CA1D35"/>
    <w:rsid w:val="00CB6B2F"/>
    <w:rsid w:val="00CD4F21"/>
    <w:rsid w:val="00CD63A0"/>
    <w:rsid w:val="00CD7D3A"/>
    <w:rsid w:val="00CF0D24"/>
    <w:rsid w:val="00CF4BBE"/>
    <w:rsid w:val="00D00F84"/>
    <w:rsid w:val="00D30E53"/>
    <w:rsid w:val="00D31B51"/>
    <w:rsid w:val="00D35041"/>
    <w:rsid w:val="00D446C3"/>
    <w:rsid w:val="00D45257"/>
    <w:rsid w:val="00DA27B9"/>
    <w:rsid w:val="00DD1B64"/>
    <w:rsid w:val="00DF7107"/>
    <w:rsid w:val="00E07B9A"/>
    <w:rsid w:val="00E24C89"/>
    <w:rsid w:val="00E24EF1"/>
    <w:rsid w:val="00E316DC"/>
    <w:rsid w:val="00E528BF"/>
    <w:rsid w:val="00E53A88"/>
    <w:rsid w:val="00E56C4D"/>
    <w:rsid w:val="00E572E6"/>
    <w:rsid w:val="00E609CA"/>
    <w:rsid w:val="00E63E29"/>
    <w:rsid w:val="00E76237"/>
    <w:rsid w:val="00E80286"/>
    <w:rsid w:val="00E810DA"/>
    <w:rsid w:val="00E913E7"/>
    <w:rsid w:val="00E92300"/>
    <w:rsid w:val="00E92F6B"/>
    <w:rsid w:val="00E93C74"/>
    <w:rsid w:val="00EA0D14"/>
    <w:rsid w:val="00EA6505"/>
    <w:rsid w:val="00ED533B"/>
    <w:rsid w:val="00ED73C3"/>
    <w:rsid w:val="00EE53DE"/>
    <w:rsid w:val="00EE649E"/>
    <w:rsid w:val="00EF0D4E"/>
    <w:rsid w:val="00EF6754"/>
    <w:rsid w:val="00F032CC"/>
    <w:rsid w:val="00F12D7A"/>
    <w:rsid w:val="00F23288"/>
    <w:rsid w:val="00F2614D"/>
    <w:rsid w:val="00F33F4F"/>
    <w:rsid w:val="00F42572"/>
    <w:rsid w:val="00F450E6"/>
    <w:rsid w:val="00F50EC6"/>
    <w:rsid w:val="00F81CB5"/>
    <w:rsid w:val="00F84AE2"/>
    <w:rsid w:val="00F86822"/>
    <w:rsid w:val="00F91A52"/>
    <w:rsid w:val="00F92A33"/>
    <w:rsid w:val="00F95CBD"/>
    <w:rsid w:val="00FA2F43"/>
    <w:rsid w:val="00FD1263"/>
    <w:rsid w:val="00FD2358"/>
    <w:rsid w:val="00FD65D1"/>
    <w:rsid w:val="00FD6D7F"/>
    <w:rsid w:val="00FE6DB7"/>
    <w:rsid w:val="00FF02BC"/>
    <w:rsid w:val="03D472D2"/>
    <w:rsid w:val="042E253E"/>
    <w:rsid w:val="04D8694E"/>
    <w:rsid w:val="09531A76"/>
    <w:rsid w:val="09C37BCC"/>
    <w:rsid w:val="0AA23C86"/>
    <w:rsid w:val="0B1306DF"/>
    <w:rsid w:val="0B3D3C34"/>
    <w:rsid w:val="0B4F6271"/>
    <w:rsid w:val="0DCD726B"/>
    <w:rsid w:val="0E072C9A"/>
    <w:rsid w:val="11E701D0"/>
    <w:rsid w:val="13B16EF7"/>
    <w:rsid w:val="15247B8E"/>
    <w:rsid w:val="15B4486D"/>
    <w:rsid w:val="168E50BE"/>
    <w:rsid w:val="174E2EB7"/>
    <w:rsid w:val="174F2A9F"/>
    <w:rsid w:val="17AF1790"/>
    <w:rsid w:val="1881312C"/>
    <w:rsid w:val="1B742AD4"/>
    <w:rsid w:val="1BF43C15"/>
    <w:rsid w:val="1CBA4E5F"/>
    <w:rsid w:val="1D525097"/>
    <w:rsid w:val="22006D4B"/>
    <w:rsid w:val="226D64CF"/>
    <w:rsid w:val="23673A28"/>
    <w:rsid w:val="23EF1892"/>
    <w:rsid w:val="26091816"/>
    <w:rsid w:val="27037402"/>
    <w:rsid w:val="27B6505A"/>
    <w:rsid w:val="297A7E50"/>
    <w:rsid w:val="2B9D0759"/>
    <w:rsid w:val="2C534988"/>
    <w:rsid w:val="2FEA6BBC"/>
    <w:rsid w:val="30E402A4"/>
    <w:rsid w:val="3251196A"/>
    <w:rsid w:val="32B12408"/>
    <w:rsid w:val="366E22BF"/>
    <w:rsid w:val="36BE6DCC"/>
    <w:rsid w:val="388205F8"/>
    <w:rsid w:val="38B12A72"/>
    <w:rsid w:val="39111E53"/>
    <w:rsid w:val="39691347"/>
    <w:rsid w:val="3A744447"/>
    <w:rsid w:val="3CCD42E3"/>
    <w:rsid w:val="3DBB413B"/>
    <w:rsid w:val="3ED6747E"/>
    <w:rsid w:val="3F5900B0"/>
    <w:rsid w:val="3FD6525C"/>
    <w:rsid w:val="406960D0"/>
    <w:rsid w:val="40C17CBA"/>
    <w:rsid w:val="41CF4659"/>
    <w:rsid w:val="442D7CF1"/>
    <w:rsid w:val="44F41584"/>
    <w:rsid w:val="453C2005"/>
    <w:rsid w:val="45E06E35"/>
    <w:rsid w:val="460A3661"/>
    <w:rsid w:val="46CC73B9"/>
    <w:rsid w:val="4A5971B6"/>
    <w:rsid w:val="4B4B4D50"/>
    <w:rsid w:val="4D810EFD"/>
    <w:rsid w:val="4E6A6CE6"/>
    <w:rsid w:val="509251CF"/>
    <w:rsid w:val="5095081C"/>
    <w:rsid w:val="50C76547"/>
    <w:rsid w:val="54ED0C26"/>
    <w:rsid w:val="54F24C80"/>
    <w:rsid w:val="5536095F"/>
    <w:rsid w:val="566273F2"/>
    <w:rsid w:val="56883636"/>
    <w:rsid w:val="575256B8"/>
    <w:rsid w:val="5B6253C6"/>
    <w:rsid w:val="5B9242D5"/>
    <w:rsid w:val="5C0E6052"/>
    <w:rsid w:val="5C602203"/>
    <w:rsid w:val="5D322D44"/>
    <w:rsid w:val="5F1F0E01"/>
    <w:rsid w:val="60F4333C"/>
    <w:rsid w:val="621B3277"/>
    <w:rsid w:val="6437345D"/>
    <w:rsid w:val="65982E30"/>
    <w:rsid w:val="67395F4D"/>
    <w:rsid w:val="687A4A6F"/>
    <w:rsid w:val="68802085"/>
    <w:rsid w:val="6AB37DC4"/>
    <w:rsid w:val="6B2904EB"/>
    <w:rsid w:val="6B5B0B88"/>
    <w:rsid w:val="6E3765B6"/>
    <w:rsid w:val="72255A4C"/>
    <w:rsid w:val="730E028E"/>
    <w:rsid w:val="740578E3"/>
    <w:rsid w:val="748C590E"/>
    <w:rsid w:val="750C6A4F"/>
    <w:rsid w:val="76326989"/>
    <w:rsid w:val="770D6ED7"/>
    <w:rsid w:val="783562BD"/>
    <w:rsid w:val="78AA2807"/>
    <w:rsid w:val="79181E66"/>
    <w:rsid w:val="79965468"/>
    <w:rsid w:val="7E094473"/>
    <w:rsid w:val="7F4C0ABC"/>
    <w:rsid w:val="7F76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link w:val="12"/>
    <w:qFormat/>
    <w:uiPriority w:val="0"/>
    <w:pPr>
      <w:keepNext/>
      <w:keepLines/>
      <w:spacing w:before="10" w:beforeLines="10" w:line="400" w:lineRule="exact"/>
      <w:outlineLvl w:val="0"/>
    </w:pPr>
    <w:rPr>
      <w:rFonts w:ascii="Times New Roman" w:hAnsi="Times New Roman" w:eastAsia="楷体" w:cs="Times New Roman"/>
      <w:b/>
      <w:bCs/>
      <w:kern w:val="44"/>
      <w:sz w:val="24"/>
      <w:szCs w:val="4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4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zh-CN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zh-CN"/>
    </w:rPr>
  </w:style>
  <w:style w:type="table" w:styleId="7">
    <w:name w:val="Table Grid"/>
    <w:basedOn w:val="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qFormat/>
    <w:uiPriority w:val="0"/>
    <w:rPr>
      <w:b/>
      <w:bCs/>
    </w:rPr>
  </w:style>
  <w:style w:type="character" w:customStyle="1" w:styleId="10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1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12">
    <w:name w:val="标题 1 Char"/>
    <w:link w:val="2"/>
    <w:qFormat/>
    <w:uiPriority w:val="0"/>
    <w:rPr>
      <w:rFonts w:eastAsia="楷体"/>
      <w:b/>
      <w:bCs/>
      <w:kern w:val="44"/>
      <w:sz w:val="24"/>
      <w:szCs w:val="44"/>
      <w:lang w:bidi="ar-SA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8"/>
    <w:link w:val="3"/>
    <w:semiHidden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4.jpeg"/><Relationship Id="rId10" Type="http://schemas.openxmlformats.org/officeDocument/2006/relationships/image" Target="media/image3.wmf"/><Relationship Id="rId1" Type="http://schemas.openxmlformats.org/officeDocument/2006/relationships/styles" Target="styles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7</Pages>
  <Words>674</Words>
  <Characters>743</Characters>
  <Lines>6</Lines>
  <Paragraphs>1</Paragraphs>
  <TotalTime>25</TotalTime>
  <ScaleCrop>false</ScaleCrop>
  <LinksUpToDate>false</LinksUpToDate>
  <CharactersWithSpaces>805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2023-06-26T09:42:00Z</dcterms:created>
  <dc:creator>微软用户</dc:creator>
  <cp:lastModifiedBy>WPS_1627524329</cp:lastModifiedBy>
  <cp:lastPrinted>2018-03-08T09:21:00Z</cp:lastPrinted>
  <dcterms:modified xsi:type="dcterms:W3CDTF">2025-05-21T01:20:15Z</dcterms:modified>
  <dc:title>山西农业大学软件学院实验报告单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4BE449D103D449359732050336BFBAE1_13</vt:lpwstr>
  </property>
  <property fmtid="{D5CDD505-2E9C-101B-9397-08002B2CF9AE}" pid="4" name="KSOTemplateDocerSaveRecord">
    <vt:lpwstr>eyJoZGlkIjoiYTI3Y2NmYzQ4MGE4MDZhMDViMTM4MjE5Zjc4MWY4MjkiLCJ1c2VySWQiOiIxMjM3ODAyMDYxIn0=</vt:lpwstr>
  </property>
</Properties>
</file>