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0006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1026" name="图片 1" descr="说明: u=1105129732,3204465030&amp;fm=21&amp;gp=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 descr="说明: u=1105129732,3204465030&amp;fm=21&amp;gp=0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69.25pt;" o:ole="t" filled="f" stroked="f" coordsize="21600,21600">
            <v:path/>
            <v:fill on="f" focussize="0,0"/>
            <v:stroke on="f" joinstyle="miter"/>
            <v:imagedata r:id="rId9" embosscolor="#FFFFF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3075FE13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7D71E4A9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0210E85C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33969D7E">
      <w:pPr>
        <w:jc w:val="center"/>
      </w:pPr>
    </w:p>
    <w:p w14:paraId="620EAF25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B2C5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E577BC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160C178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实验二 C#编程基础</w:t>
            </w:r>
          </w:p>
        </w:tc>
      </w:tr>
      <w:tr w14:paraId="66899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B235B7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B2C6B9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C#程序设计</w:t>
            </w:r>
          </w:p>
        </w:tc>
      </w:tr>
      <w:tr w14:paraId="20BC6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42C95D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2EDE3A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1CFD5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32019B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24396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2301</w:t>
            </w:r>
          </w:p>
        </w:tc>
      </w:tr>
      <w:tr w14:paraId="58CA6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14F1AA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D9B92B">
            <w:pPr>
              <w:jc w:val="both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 xml:space="preserve">            杨和一</w:t>
            </w:r>
          </w:p>
        </w:tc>
      </w:tr>
      <w:tr w14:paraId="5F77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F77128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67FC651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</w:t>
            </w:r>
            <w:r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6</w:t>
            </w:r>
          </w:p>
        </w:tc>
      </w:tr>
      <w:tr w14:paraId="07577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D9065D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BADCAC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73E5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403A57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0C5F5B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DA0F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11237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8A2F34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58C75C8">
      <w:pPr>
        <w:jc w:val="center"/>
      </w:pPr>
    </w:p>
    <w:p w14:paraId="2311CFE7">
      <w:pPr>
        <w:jc w:val="center"/>
      </w:pPr>
    </w:p>
    <w:p w14:paraId="1594258F">
      <w:pPr>
        <w:jc w:val="center"/>
      </w:pPr>
    </w:p>
    <w:p w14:paraId="35ECC6D7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60DB253F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36E2B723">
      <w:pPr>
        <w:spacing w:before="156" w:beforeLines="50" w:after="156" w:afterLines="50" w:line="360" w:lineRule="auto"/>
        <w:rPr>
          <w:rFonts w:hint="eastAsia" w:eastAsia="宋体"/>
          <w:b/>
          <w:sz w:val="28"/>
          <w:szCs w:val="28"/>
          <w:lang w:eastAsia="zh-CN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3F545D2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42FD3A1E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C#编程基础</w:t>
      </w:r>
    </w:p>
    <w:p w14:paraId="0E8581FF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7241D4E8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掌握C#的基本语法，掌握C#中变量的使用；</w:t>
      </w:r>
    </w:p>
    <w:p w14:paraId="7E1BC6D9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掌握流程控制语句的使用、掌握循环结构语句的使用；</w:t>
      </w:r>
    </w:p>
    <w:p w14:paraId="7B375E12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掌握数组的定义和使用；</w:t>
      </w:r>
    </w:p>
    <w:p w14:paraId="28F42271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掌握如何定义一个方法及方法的调用；</w:t>
      </w:r>
    </w:p>
    <w:p w14:paraId="6BD7AF4C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掌握如何进行断点调试。</w:t>
      </w:r>
    </w:p>
    <w:p w14:paraId="32A79C2F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38428CE0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软件：Visual Studio 2010以上</w:t>
      </w:r>
    </w:p>
    <w:p w14:paraId="7BA263BC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硬件：win7以上电脑</w:t>
      </w:r>
    </w:p>
    <w:p w14:paraId="6CAD130C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实验地点：实验大楼101c</w:t>
      </w:r>
    </w:p>
    <w:p w14:paraId="42BE340B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7CCF9BE8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（1）课后习题四、程序分析题。</w:t>
      </w:r>
    </w:p>
    <w:p w14:paraId="1132D70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（2）课后习题六、编程题</w:t>
      </w:r>
    </w:p>
    <w:p w14:paraId="21B2F0B1">
      <w:pPr>
        <w:pStyle w:val="2"/>
        <w:spacing w:before="31"/>
        <w:rPr>
          <w:rStyle w:val="9"/>
          <w:rFonts w:hint="eastAsia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6068E975">
      <w:pP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1.程序分析题</w:t>
      </w:r>
    </w:p>
    <w:p w14:paraId="2265144E">
      <w:pPr>
        <w:rPr>
          <w:rStyle w:val="9"/>
          <w:rFonts w:hint="default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  <w:t>存在编译错误，原因是类型转换不匹配。</w:t>
      </w:r>
    </w:p>
    <w:p w14:paraId="51E49AAC">
      <w:pP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  <w:t>输出结果为</w:t>
      </w:r>
    </w:p>
    <w:p w14:paraId="3768343C">
      <w:pP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  <w:t xml:space="preserve">     x is 12</w:t>
      </w:r>
    </w:p>
    <w:p w14:paraId="7E1FED65">
      <w:pP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  <w:t xml:space="preserve">     y is 12</w:t>
      </w:r>
    </w:p>
    <w:p w14:paraId="0C9DA734">
      <w:pP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  <w:t xml:space="preserve">     x is 12</w:t>
      </w:r>
    </w:p>
    <w:p w14:paraId="5964E0EF">
      <w:pPr>
        <w:rPr>
          <w:rStyle w:val="9"/>
          <w:rFonts w:hint="default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（3）编译通过。运行结果：输出6。</w:t>
      </w:r>
    </w:p>
    <w:p w14:paraId="3F099BE5">
      <w:p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（4）编译通过</w:t>
      </w:r>
      <w:r>
        <w:rPr>
          <w:rStyle w:val="9"/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Style w:val="9"/>
          <w:rFonts w:hint="default"/>
          <w:b w:val="0"/>
          <w:bCs w:val="0"/>
          <w:lang w:val="en-US" w:eastAsia="zh-CN"/>
        </w:rPr>
        <w:t>输出结果：</w:t>
      </w:r>
    </w:p>
    <w:p w14:paraId="5D5018FC">
      <w:p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9</w:t>
      </w:r>
    </w:p>
    <w:p w14:paraId="7A67478E">
      <w:p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8</w:t>
      </w:r>
    </w:p>
    <w:p w14:paraId="1DF7CC18">
      <w:p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7</w:t>
      </w:r>
    </w:p>
    <w:p w14:paraId="31CE8114">
      <w:pPr>
        <w:rPr>
          <w:rStyle w:val="9"/>
          <w:rFonts w:hint="default"/>
          <w:lang w:val="en-US" w:eastAsia="zh-CN"/>
        </w:rPr>
      </w:pPr>
    </w:p>
    <w:p w14:paraId="716754BB">
      <w:pPr>
        <w:numPr>
          <w:ilvl w:val="0"/>
          <w:numId w:val="2"/>
        </w:numP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编程题</w:t>
      </w:r>
    </w:p>
    <w:p w14:paraId="507CE979">
      <w:pPr>
        <w:numPr>
          <w:ilvl w:val="0"/>
          <w:numId w:val="0"/>
        </w:numP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（1）奇数偶数判断程序</w:t>
      </w:r>
    </w:p>
    <w:p w14:paraId="48C7CE7C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eastAsia"/>
          <w:lang w:val="en-US" w:eastAsia="zh-CN"/>
        </w:rPr>
        <w:t> </w:t>
      </w:r>
      <w:r>
        <w:rPr>
          <w:rStyle w:val="9"/>
          <w:rFonts w:hint="default"/>
          <w:b w:val="0"/>
          <w:bCs w:val="0"/>
          <w:lang w:val="en-US" w:eastAsia="zh-CN"/>
        </w:rPr>
        <w:t>using System;</w:t>
      </w:r>
    </w:p>
    <w:p w14:paraId="7C0B19BF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</w:p>
    <w:p w14:paraId="76B9AA33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>public class OddEvenJudgment</w:t>
      </w:r>
    </w:p>
    <w:p w14:paraId="4B69C641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>{</w:t>
      </w:r>
    </w:p>
    <w:p w14:paraId="74CD9939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public static void Main(string[] args)</w:t>
      </w:r>
    </w:p>
    <w:p w14:paraId="38AC2190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{</w:t>
      </w:r>
    </w:p>
    <w:p w14:paraId="0BCE57A1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// 定义一个 int 类型变量 x</w:t>
      </w:r>
    </w:p>
    <w:p w14:paraId="552AAAB6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int x = 7; </w:t>
      </w:r>
    </w:p>
    <w:p w14:paraId="65A2A60A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// 使用 if-else 语句判断奇偶性</w:t>
      </w:r>
    </w:p>
    <w:p w14:paraId="75B4AF49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if (x % 2 != 0) </w:t>
      </w:r>
    </w:p>
    <w:p w14:paraId="22E8BD9A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{</w:t>
      </w:r>
    </w:p>
    <w:p w14:paraId="70D07A3D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  Console.WriteLine($"{x} 是一个奇数");</w:t>
      </w:r>
    </w:p>
    <w:p w14:paraId="12B9F8BC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}</w:t>
      </w:r>
    </w:p>
    <w:p w14:paraId="2D0D1309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else</w:t>
      </w:r>
    </w:p>
    <w:p w14:paraId="553CDCE2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{</w:t>
      </w:r>
    </w:p>
    <w:p w14:paraId="79198C42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  Console.WriteLine($"{x} 是偶数");</w:t>
      </w:r>
    </w:p>
    <w:p w14:paraId="725EBBA6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}</w:t>
      </w:r>
    </w:p>
    <w:p w14:paraId="49FC7551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}</w:t>
      </w:r>
    </w:p>
    <w:p w14:paraId="71AC07AF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>}</w:t>
      </w:r>
    </w:p>
    <w:p w14:paraId="4F4515BD">
      <w:pPr>
        <w:numPr>
          <w:ilvl w:val="0"/>
          <w:numId w:val="0"/>
        </w:numP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Style w:val="9"/>
          <w:rFonts w:hint="eastAsia"/>
          <w:b w:val="0"/>
          <w:bCs w:val="0"/>
          <w:sz w:val="21"/>
          <w:szCs w:val="21"/>
          <w:lang w:val="en-US" w:eastAsia="zh-CN"/>
        </w:rPr>
        <w:t>（2）1-99奇数求和程序</w:t>
      </w:r>
    </w:p>
    <w:p w14:paraId="76E48FEF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>using System;</w:t>
      </w:r>
    </w:p>
    <w:p w14:paraId="48B53123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</w:p>
    <w:p w14:paraId="752CF5A5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>public class OddSum</w:t>
      </w:r>
    </w:p>
    <w:p w14:paraId="1C964CF2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>{</w:t>
      </w:r>
    </w:p>
    <w:p w14:paraId="57965EDB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public static void Main(string[] args)</w:t>
      </w:r>
    </w:p>
    <w:p w14:paraId="4A2F5437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{</w:t>
      </w:r>
    </w:p>
    <w:p w14:paraId="18258FEF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int sum = 0;</w:t>
      </w:r>
    </w:p>
    <w:p w14:paraId="1929049B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// 使用 for 循环遍历 0 到 100 的数</w:t>
      </w:r>
    </w:p>
    <w:p w14:paraId="412ADB92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for (int i = 0; i &lt;= 100; i++)</w:t>
      </w:r>
    </w:p>
    <w:p w14:paraId="66908DD0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{</w:t>
      </w:r>
    </w:p>
    <w:p w14:paraId="44662B44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  // 判断是否为奇数（奇数除以 2 余数为 1）</w:t>
      </w:r>
    </w:p>
    <w:p w14:paraId="30445159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  if (i % 2 != 0)</w:t>
      </w:r>
    </w:p>
    <w:p w14:paraId="6741E9B8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  {</w:t>
      </w:r>
    </w:p>
    <w:p w14:paraId="0E79C211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      sum += i;</w:t>
      </w:r>
    </w:p>
    <w:p w14:paraId="336A4B17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    }</w:t>
      </w:r>
    </w:p>
    <w:p w14:paraId="13B0BB92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}</w:t>
      </w:r>
    </w:p>
    <w:p w14:paraId="4B2DA4BD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    Console.WriteLine("0 到 100 所有奇数的累加和为：" + sum);</w:t>
      </w:r>
    </w:p>
    <w:p w14:paraId="48BB64DA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 xml:space="preserve">    }</w:t>
      </w:r>
    </w:p>
    <w:p w14:paraId="2318C682">
      <w:pPr>
        <w:numPr>
          <w:ilvl w:val="0"/>
          <w:numId w:val="0"/>
        </w:numPr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default"/>
          <w:b w:val="0"/>
          <w:bCs w:val="0"/>
          <w:lang w:val="en-US" w:eastAsia="zh-CN"/>
        </w:rPr>
        <w:t>}</w:t>
      </w:r>
    </w:p>
    <w:p w14:paraId="21F83451">
      <w:pPr>
        <w:numPr>
          <w:ilvl w:val="0"/>
          <w:numId w:val="0"/>
        </w:numPr>
        <w:rPr>
          <w:rStyle w:val="9"/>
          <w:rFonts w:hint="default"/>
          <w:lang w:val="en-US" w:eastAsia="zh-CN"/>
        </w:rPr>
      </w:pPr>
    </w:p>
    <w:p w14:paraId="75ED8ADA">
      <w:pPr>
        <w:numPr>
          <w:ilvl w:val="0"/>
          <w:numId w:val="3"/>
        </w:numPr>
        <w:spacing w:line="312" w:lineRule="auto"/>
        <w:ind w:firstLine="422" w:firstLineChars="200"/>
        <w:rPr>
          <w:rStyle w:val="9"/>
          <w:rFonts w:hint="eastAsia"/>
          <w:b/>
          <w:bCs/>
          <w:sz w:val="21"/>
          <w:szCs w:val="21"/>
        </w:rPr>
      </w:pPr>
      <w:r>
        <w:rPr>
          <w:rStyle w:val="9"/>
          <w:rFonts w:hint="eastAsia"/>
          <w:b/>
          <w:bCs/>
          <w:sz w:val="21"/>
          <w:szCs w:val="21"/>
        </w:rPr>
        <w:t>实验心得</w:t>
      </w:r>
    </w:p>
    <w:p w14:paraId="4E721592">
      <w:pPr>
        <w:spacing w:line="312" w:lineRule="auto"/>
        <w:ind w:firstLine="420" w:firstLineChars="200"/>
        <w:rPr>
          <w:rStyle w:val="9"/>
          <w:rFonts w:hint="eastAsia"/>
          <w:b w:val="0"/>
          <w:bCs w:val="0"/>
          <w:color w:val="auto"/>
          <w:sz w:val="21"/>
          <w:szCs w:val="21"/>
        </w:rPr>
      </w:pPr>
      <w:r>
        <w:rPr>
          <w:rStyle w:val="9"/>
          <w:rFonts w:hint="eastAsia"/>
          <w:b w:val="0"/>
          <w:bCs w:val="0"/>
          <w:color w:val="auto"/>
          <w:sz w:val="21"/>
          <w:szCs w:val="21"/>
        </w:rPr>
        <w:t>本次C#编程</w:t>
      </w:r>
      <w:r>
        <w:rPr>
          <w:rStyle w:val="9"/>
          <w:rFonts w:hint="default"/>
          <w:b w:val="0"/>
          <w:bCs w:val="0"/>
          <w:color w:val="auto"/>
          <w:sz w:val="21"/>
          <w:szCs w:val="21"/>
          <w:lang w:val="en-US"/>
        </w:rPr>
        <w:t>实验课我学习了C#语言与其他语言相似的基础操作，例如循环语句和条件语句，也知道了C#不同于其他函数之处，如输出语句。通过本次实验更加了解熟悉了C#语言编程的过程，实践，巩固了课上的知识。</w:t>
      </w:r>
    </w:p>
    <w:p w14:paraId="36EAFDFE">
      <w:pPr>
        <w:spacing w:line="312" w:lineRule="auto"/>
        <w:ind w:firstLine="420" w:firstLineChars="200"/>
        <w:rPr>
          <w:rStyle w:val="9"/>
          <w:rFonts w:hint="eastAsia"/>
          <w:b w:val="0"/>
          <w:bCs w:val="0"/>
          <w:color w:val="auto"/>
          <w:sz w:val="21"/>
          <w:szCs w:val="21"/>
        </w:rPr>
      </w:pP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5A7EE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4098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ukgatIAAAAEAQAADwAAAAAAAAABACAAAAAiAAAAZHJzL2Rvd25yZXYueG1sUEsBAhQAFAAAAAgA&#10;h07iQFmGkxG5AQAAhwMAAA4AAAAAAAAAAQAgAAAAIQEAAGRycy9lMm9Eb2MueG1sUEsFBgAAAAAG&#10;AAYAWQEAAEw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6B551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28AF3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1865"/>
          <wp:effectExtent l="0" t="0" r="0" b="0"/>
          <wp:docPr id="4097" name="图片 7" descr="xky_sxau_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7" descr="xky_sxau_02"/>
                  <pic:cNvPicPr/>
                </pic:nvPicPr>
                <pic:blipFill>
                  <a:blip r:embed="rId1" cstate="print">
                    <a:grayscl/>
                  </a:blip>
                  <a:srcRect l="1866" t="14933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49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6CE438B8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700F1613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1D3AACF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3A2AF128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网络工程2301</w:t>
          </w:r>
        </w:p>
      </w:tc>
      <w:tc>
        <w:tcPr>
          <w:tcW w:w="446" w:type="pct"/>
        </w:tcPr>
        <w:p w14:paraId="0D671CF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5CD9A8C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</w:t>
          </w:r>
          <w:r>
            <w:rPr>
              <w:rFonts w:hint="default" w:eastAsia="楷体"/>
              <w:b/>
              <w:sz w:val="26"/>
              <w:szCs w:val="26"/>
              <w:lang w:val="en-US" w:eastAsia="zh-CN"/>
            </w:rPr>
            <w:t>2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6</w:t>
          </w:r>
        </w:p>
      </w:tc>
      <w:tc>
        <w:tcPr>
          <w:tcW w:w="447" w:type="pct"/>
        </w:tcPr>
        <w:p w14:paraId="2E808C7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15425F0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520C867D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2EAFAF82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25.09.27</w:t>
          </w:r>
        </w:p>
      </w:tc>
    </w:tr>
  </w:tbl>
  <w:p w14:paraId="5D60E65D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0000002"/>
    <w:multiLevelType w:val="singleLevel"/>
    <w:tmpl w:val="0000000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A3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589</Words>
  <Characters>880</Characters>
  <Paragraphs>129</Paragraphs>
  <TotalTime>1</TotalTime>
  <ScaleCrop>false</ScaleCrop>
  <LinksUpToDate>false</LinksUpToDate>
  <CharactersWithSpaces>1300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2025-10-15T16:58:00Z</dcterms:created>
  <dc:creator>微软用户</dc:creator>
  <cp:lastModifiedBy>WPS_1627524329</cp:lastModifiedBy>
  <cp:lastPrinted>2018-03-08T09:21:00Z</cp:lastPrinted>
  <dcterms:modified xsi:type="dcterms:W3CDTF">2025-10-22T11:58:51Z</dcterms:modified>
  <dc:title>山西农业大学软件学院实验报告单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fad947e0c0ce43d0a5a77b0c851555f3_23</vt:lpwstr>
  </property>
</Properties>
</file>